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CB" w:rsidRPr="00B417D5" w:rsidRDefault="005503C6" w:rsidP="00012CC4">
      <w:pPr>
        <w:pStyle w:val="Style5"/>
        <w:widowControl/>
        <w:spacing w:line="240" w:lineRule="auto"/>
        <w:ind w:right="-30"/>
        <w:rPr>
          <w:rStyle w:val="FontStyle41"/>
          <w:sz w:val="24"/>
          <w:szCs w:val="24"/>
        </w:rPr>
      </w:pPr>
      <w:r>
        <w:rPr>
          <w:rStyle w:val="FontStyle41"/>
          <w:caps/>
          <w:sz w:val="24"/>
          <w:szCs w:val="24"/>
        </w:rPr>
        <w:t>Договор аренды №</w:t>
      </w:r>
      <w:r w:rsidR="00A2578F">
        <w:rPr>
          <w:rStyle w:val="FontStyle41"/>
          <w:caps/>
          <w:sz w:val="24"/>
          <w:szCs w:val="24"/>
        </w:rPr>
        <w:t xml:space="preserve"> </w:t>
      </w:r>
      <w:r w:rsidR="00A2578F" w:rsidRPr="009C24E3">
        <w:rPr>
          <w:rStyle w:val="FontStyle41"/>
          <w:b w:val="0"/>
          <w:caps/>
          <w:sz w:val="24"/>
          <w:szCs w:val="24"/>
        </w:rPr>
        <w:t>__________</w:t>
      </w:r>
      <w:r w:rsidR="00334022">
        <w:rPr>
          <w:rStyle w:val="FontStyle41"/>
          <w:sz w:val="24"/>
          <w:szCs w:val="24"/>
        </w:rPr>
        <w:t xml:space="preserve"> </w:t>
      </w:r>
    </w:p>
    <w:p w:rsidR="005C431A" w:rsidRDefault="005C431A" w:rsidP="00896657">
      <w:pPr>
        <w:pStyle w:val="Style5"/>
        <w:widowControl/>
        <w:spacing w:line="240" w:lineRule="auto"/>
        <w:ind w:right="-30"/>
        <w:rPr>
          <w:rStyle w:val="FontStyle41"/>
          <w:sz w:val="24"/>
          <w:szCs w:val="24"/>
        </w:rPr>
      </w:pPr>
    </w:p>
    <w:p w:rsidR="00F920EB" w:rsidRPr="00355C3F" w:rsidRDefault="00F920EB" w:rsidP="00896657">
      <w:pPr>
        <w:pStyle w:val="Style5"/>
        <w:widowControl/>
        <w:spacing w:line="240" w:lineRule="auto"/>
        <w:ind w:right="-30"/>
        <w:rPr>
          <w:rStyle w:val="FontStyle41"/>
          <w:sz w:val="24"/>
          <w:szCs w:val="24"/>
        </w:rPr>
      </w:pPr>
    </w:p>
    <w:p w:rsidR="007E41CB" w:rsidRPr="00B417D5" w:rsidRDefault="00183B6B" w:rsidP="00B417D5">
      <w:pPr>
        <w:pStyle w:val="Style2"/>
        <w:widowControl/>
        <w:tabs>
          <w:tab w:val="left" w:pos="0"/>
          <w:tab w:val="left" w:pos="142"/>
        </w:tabs>
        <w:spacing w:line="240" w:lineRule="auto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>г.</w:t>
      </w:r>
      <w:r w:rsidR="00B43BD4">
        <w:rPr>
          <w:rStyle w:val="FontStyle38"/>
          <w:sz w:val="24"/>
          <w:szCs w:val="24"/>
        </w:rPr>
        <w:t xml:space="preserve"> Якутск</w:t>
      </w:r>
      <w:r>
        <w:rPr>
          <w:rStyle w:val="FontStyle38"/>
          <w:sz w:val="24"/>
          <w:szCs w:val="24"/>
        </w:rPr>
        <w:t xml:space="preserve"> </w:t>
      </w:r>
      <w:r w:rsidR="00B43BD4">
        <w:rPr>
          <w:rStyle w:val="FontStyle38"/>
          <w:sz w:val="24"/>
          <w:szCs w:val="24"/>
        </w:rPr>
        <w:t xml:space="preserve">                                                                                          </w:t>
      </w:r>
      <w:r w:rsidR="005C36C0">
        <w:rPr>
          <w:rStyle w:val="FontStyle38"/>
          <w:sz w:val="24"/>
          <w:szCs w:val="24"/>
        </w:rPr>
        <w:t xml:space="preserve">  </w:t>
      </w:r>
      <w:r w:rsidR="00853D29">
        <w:rPr>
          <w:rStyle w:val="FontStyle38"/>
          <w:sz w:val="24"/>
          <w:szCs w:val="24"/>
        </w:rPr>
        <w:t>«</w:t>
      </w:r>
      <w:r w:rsidR="00A2578F">
        <w:rPr>
          <w:rStyle w:val="FontStyle38"/>
          <w:sz w:val="24"/>
          <w:szCs w:val="24"/>
        </w:rPr>
        <w:t>____»</w:t>
      </w:r>
      <w:r w:rsidR="00A163A7">
        <w:rPr>
          <w:rStyle w:val="FontStyle38"/>
          <w:sz w:val="24"/>
          <w:szCs w:val="24"/>
        </w:rPr>
        <w:t xml:space="preserve"> </w:t>
      </w:r>
      <w:r>
        <w:rPr>
          <w:rStyle w:val="FontStyle38"/>
          <w:sz w:val="24"/>
          <w:szCs w:val="24"/>
        </w:rPr>
        <w:t>___________</w:t>
      </w:r>
      <w:r w:rsidR="000A5EBE">
        <w:rPr>
          <w:rStyle w:val="FontStyle38"/>
          <w:sz w:val="24"/>
          <w:szCs w:val="24"/>
        </w:rPr>
        <w:t xml:space="preserve"> </w:t>
      </w:r>
      <w:r w:rsidR="006E665D">
        <w:rPr>
          <w:rStyle w:val="FontStyle38"/>
          <w:sz w:val="24"/>
          <w:szCs w:val="24"/>
        </w:rPr>
        <w:t>2</w:t>
      </w:r>
      <w:r w:rsidR="006E665D" w:rsidRPr="00B417D5">
        <w:rPr>
          <w:rStyle w:val="FontStyle38"/>
          <w:sz w:val="24"/>
          <w:szCs w:val="24"/>
        </w:rPr>
        <w:t>01</w:t>
      </w:r>
      <w:r w:rsidR="006E665D">
        <w:rPr>
          <w:rStyle w:val="FontStyle38"/>
          <w:sz w:val="24"/>
          <w:szCs w:val="24"/>
        </w:rPr>
        <w:t>_</w:t>
      </w:r>
      <w:r w:rsidR="006E665D" w:rsidRPr="00B417D5">
        <w:rPr>
          <w:rStyle w:val="FontStyle38"/>
          <w:sz w:val="24"/>
          <w:szCs w:val="24"/>
        </w:rPr>
        <w:t xml:space="preserve"> </w:t>
      </w:r>
      <w:r w:rsidR="007E41CB" w:rsidRPr="00B417D5">
        <w:rPr>
          <w:rStyle w:val="FontStyle38"/>
          <w:sz w:val="24"/>
          <w:szCs w:val="24"/>
        </w:rPr>
        <w:t>г.</w:t>
      </w:r>
    </w:p>
    <w:p w:rsidR="007E41CB" w:rsidRDefault="007E41CB" w:rsidP="00126073">
      <w:pPr>
        <w:pStyle w:val="Style4"/>
        <w:widowControl/>
        <w:spacing w:line="240" w:lineRule="auto"/>
        <w:ind w:right="22" w:firstLine="734"/>
      </w:pPr>
    </w:p>
    <w:p w:rsidR="005C431A" w:rsidRDefault="005C431A" w:rsidP="00126073">
      <w:pPr>
        <w:pStyle w:val="Style4"/>
        <w:widowControl/>
        <w:spacing w:line="240" w:lineRule="auto"/>
        <w:ind w:right="22" w:firstLine="734"/>
      </w:pPr>
    </w:p>
    <w:p w:rsidR="005C431A" w:rsidRDefault="005C431A" w:rsidP="00126073">
      <w:pPr>
        <w:pStyle w:val="Style4"/>
        <w:widowControl/>
        <w:spacing w:line="240" w:lineRule="auto"/>
        <w:ind w:right="22" w:firstLine="734"/>
      </w:pPr>
    </w:p>
    <w:p w:rsidR="000016C1" w:rsidRPr="00D5250A" w:rsidRDefault="007E41CB" w:rsidP="000016C1">
      <w:pPr>
        <w:pStyle w:val="Style4"/>
        <w:widowControl/>
        <w:spacing w:line="240" w:lineRule="auto"/>
        <w:ind w:right="22" w:firstLine="734"/>
        <w:rPr>
          <w:rStyle w:val="FontStyle38"/>
          <w:sz w:val="24"/>
          <w:szCs w:val="24"/>
        </w:rPr>
      </w:pPr>
      <w:r w:rsidRPr="00B417D5">
        <w:rPr>
          <w:rStyle w:val="FontStyle41"/>
          <w:sz w:val="24"/>
          <w:szCs w:val="24"/>
        </w:rPr>
        <w:t xml:space="preserve">Открытое акционерное общество </w:t>
      </w:r>
      <w:r w:rsidR="00853D29">
        <w:rPr>
          <w:rStyle w:val="FontStyle41"/>
          <w:sz w:val="24"/>
          <w:szCs w:val="24"/>
        </w:rPr>
        <w:t>«</w:t>
      </w:r>
      <w:r w:rsidRPr="00B417D5">
        <w:rPr>
          <w:rStyle w:val="FontStyle41"/>
          <w:sz w:val="24"/>
          <w:szCs w:val="24"/>
        </w:rPr>
        <w:t>Дальневосточная энергетическая управляющая компания</w:t>
      </w:r>
      <w:r w:rsidR="00853D29">
        <w:rPr>
          <w:rStyle w:val="FontStyle41"/>
          <w:sz w:val="24"/>
          <w:szCs w:val="24"/>
        </w:rPr>
        <w:t>»</w:t>
      </w:r>
      <w:r w:rsidRPr="00B417D5">
        <w:rPr>
          <w:rStyle w:val="FontStyle41"/>
          <w:sz w:val="24"/>
          <w:szCs w:val="24"/>
        </w:rPr>
        <w:t xml:space="preserve"> (ОАО </w:t>
      </w:r>
      <w:r w:rsidR="00853D29">
        <w:rPr>
          <w:rStyle w:val="FontStyle41"/>
          <w:sz w:val="24"/>
          <w:szCs w:val="24"/>
        </w:rPr>
        <w:t>«</w:t>
      </w:r>
      <w:r w:rsidRPr="00B417D5">
        <w:rPr>
          <w:rStyle w:val="FontStyle41"/>
          <w:sz w:val="24"/>
          <w:szCs w:val="24"/>
        </w:rPr>
        <w:t>ДВЭУК</w:t>
      </w:r>
      <w:r w:rsidR="00853D29">
        <w:rPr>
          <w:rStyle w:val="FontStyle41"/>
          <w:sz w:val="24"/>
          <w:szCs w:val="24"/>
        </w:rPr>
        <w:t>»</w:t>
      </w:r>
      <w:r w:rsidRPr="00B417D5">
        <w:rPr>
          <w:rStyle w:val="FontStyle41"/>
          <w:sz w:val="24"/>
          <w:szCs w:val="24"/>
        </w:rPr>
        <w:t xml:space="preserve">), </w:t>
      </w:r>
      <w:r w:rsidRPr="00B417D5">
        <w:rPr>
          <w:rStyle w:val="FontStyle38"/>
          <w:sz w:val="24"/>
          <w:szCs w:val="24"/>
        </w:rPr>
        <w:t xml:space="preserve">именуемое в дальнейшем </w:t>
      </w:r>
      <w:r w:rsidR="00853D29">
        <w:rPr>
          <w:rStyle w:val="FontStyle41"/>
          <w:b w:val="0"/>
          <w:sz w:val="24"/>
          <w:szCs w:val="24"/>
        </w:rPr>
        <w:t>«</w:t>
      </w:r>
      <w:r w:rsidRPr="00921C8F">
        <w:rPr>
          <w:rStyle w:val="FontStyle41"/>
          <w:b w:val="0"/>
          <w:sz w:val="24"/>
          <w:szCs w:val="24"/>
        </w:rPr>
        <w:t>Арендодатель</w:t>
      </w:r>
      <w:r w:rsidR="00853D29">
        <w:rPr>
          <w:rStyle w:val="FontStyle41"/>
          <w:b w:val="0"/>
          <w:sz w:val="24"/>
          <w:szCs w:val="24"/>
        </w:rPr>
        <w:t>»</w:t>
      </w:r>
      <w:r w:rsidRPr="00921C8F">
        <w:rPr>
          <w:rStyle w:val="FontStyle41"/>
          <w:b w:val="0"/>
          <w:sz w:val="24"/>
          <w:szCs w:val="24"/>
        </w:rPr>
        <w:t>,</w:t>
      </w:r>
      <w:r w:rsidRPr="00B417D5">
        <w:rPr>
          <w:rStyle w:val="FontStyle41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 xml:space="preserve">в лице Генерального директора Джурко Игоря Васильевича, действующего на основании Устава, и </w:t>
      </w:r>
      <w:r w:rsidR="006E665D">
        <w:rPr>
          <w:rStyle w:val="FontStyle41"/>
          <w:sz w:val="24"/>
          <w:szCs w:val="24"/>
        </w:rPr>
        <w:t>_________________________________________________________</w:t>
      </w:r>
      <w:r w:rsidRPr="00B417D5">
        <w:rPr>
          <w:rStyle w:val="FontStyle41"/>
          <w:sz w:val="24"/>
          <w:szCs w:val="24"/>
        </w:rPr>
        <w:t xml:space="preserve">, </w:t>
      </w:r>
      <w:r w:rsidRPr="00B417D5">
        <w:rPr>
          <w:rStyle w:val="FontStyle38"/>
          <w:sz w:val="24"/>
          <w:szCs w:val="24"/>
        </w:rPr>
        <w:t xml:space="preserve">именуемое в </w:t>
      </w:r>
      <w:r w:rsidRPr="00921C8F">
        <w:rPr>
          <w:rStyle w:val="FontStyle38"/>
          <w:sz w:val="24"/>
          <w:szCs w:val="24"/>
        </w:rPr>
        <w:t xml:space="preserve">дальнейшем </w:t>
      </w:r>
      <w:r w:rsidR="00853D29">
        <w:rPr>
          <w:rStyle w:val="FontStyle41"/>
          <w:b w:val="0"/>
          <w:sz w:val="24"/>
          <w:szCs w:val="24"/>
        </w:rPr>
        <w:t>«</w:t>
      </w:r>
      <w:r w:rsidRPr="00921C8F">
        <w:rPr>
          <w:rStyle w:val="FontStyle41"/>
          <w:b w:val="0"/>
          <w:sz w:val="24"/>
          <w:szCs w:val="24"/>
        </w:rPr>
        <w:t>Арендатор</w:t>
      </w:r>
      <w:r w:rsidR="00853D29">
        <w:rPr>
          <w:rStyle w:val="FontStyle41"/>
          <w:sz w:val="24"/>
          <w:szCs w:val="24"/>
        </w:rPr>
        <w:t>»</w:t>
      </w:r>
      <w:r w:rsidRPr="00921C8F">
        <w:rPr>
          <w:rStyle w:val="FontStyle41"/>
          <w:sz w:val="24"/>
          <w:szCs w:val="24"/>
        </w:rPr>
        <w:t xml:space="preserve">, </w:t>
      </w:r>
      <w:r w:rsidRPr="00921C8F">
        <w:rPr>
          <w:rStyle w:val="FontStyle38"/>
          <w:sz w:val="24"/>
          <w:szCs w:val="24"/>
        </w:rPr>
        <w:t>в</w:t>
      </w:r>
      <w:r w:rsidRPr="00B417D5">
        <w:rPr>
          <w:rStyle w:val="FontStyle38"/>
          <w:sz w:val="24"/>
          <w:szCs w:val="24"/>
        </w:rPr>
        <w:t xml:space="preserve"> лице </w:t>
      </w:r>
      <w:r w:rsidR="006E665D">
        <w:rPr>
          <w:rStyle w:val="FontStyle38"/>
          <w:sz w:val="24"/>
          <w:szCs w:val="24"/>
        </w:rPr>
        <w:t>______________________________________</w:t>
      </w:r>
      <w:r w:rsidRPr="00B417D5">
        <w:rPr>
          <w:rStyle w:val="FontStyle38"/>
          <w:sz w:val="24"/>
          <w:szCs w:val="24"/>
        </w:rPr>
        <w:t xml:space="preserve">, действующего на основании </w:t>
      </w:r>
      <w:r w:rsidR="006E665D">
        <w:rPr>
          <w:rStyle w:val="FontStyle38"/>
          <w:sz w:val="24"/>
          <w:szCs w:val="24"/>
        </w:rPr>
        <w:t>_________________________</w:t>
      </w:r>
      <w:r w:rsidRPr="00B417D5">
        <w:rPr>
          <w:rStyle w:val="FontStyle38"/>
          <w:sz w:val="24"/>
          <w:szCs w:val="24"/>
        </w:rPr>
        <w:t xml:space="preserve">, далее совместно именуемые Стороны, </w:t>
      </w:r>
      <w:r w:rsidR="000016C1" w:rsidRPr="00B417D5">
        <w:rPr>
          <w:rStyle w:val="FontStyle38"/>
          <w:sz w:val="24"/>
          <w:szCs w:val="24"/>
        </w:rPr>
        <w:t>заключили настоящий договор о нижеследующем:</w:t>
      </w:r>
    </w:p>
    <w:p w:rsidR="000016C1" w:rsidRDefault="000016C1" w:rsidP="000016C1">
      <w:pPr>
        <w:pStyle w:val="Style5"/>
        <w:widowControl/>
        <w:tabs>
          <w:tab w:val="left" w:pos="0"/>
        </w:tabs>
        <w:spacing w:line="240" w:lineRule="auto"/>
        <w:jc w:val="left"/>
      </w:pPr>
    </w:p>
    <w:p w:rsidR="000016C1" w:rsidRPr="00B417D5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ПРЕДМЕТ ДОГОВОРА</w:t>
      </w:r>
    </w:p>
    <w:p w:rsidR="000016C1" w:rsidRPr="00B417D5" w:rsidRDefault="000016C1" w:rsidP="000016C1">
      <w:pPr>
        <w:pStyle w:val="Style5"/>
        <w:widowControl/>
        <w:spacing w:line="240" w:lineRule="auto"/>
        <w:rPr>
          <w:rStyle w:val="FontStyle41"/>
          <w:sz w:val="24"/>
          <w:szCs w:val="24"/>
        </w:rPr>
      </w:pPr>
    </w:p>
    <w:p w:rsidR="000016C1" w:rsidRDefault="000016C1" w:rsidP="00380BDA">
      <w:pPr>
        <w:pStyle w:val="Style6"/>
        <w:widowControl/>
        <w:numPr>
          <w:ilvl w:val="1"/>
          <w:numId w:val="39"/>
        </w:numPr>
        <w:tabs>
          <w:tab w:val="left" w:pos="1276"/>
        </w:tabs>
        <w:spacing w:line="240" w:lineRule="auto"/>
        <w:ind w:left="0" w:firstLine="720"/>
        <w:jc w:val="both"/>
        <w:rPr>
          <w:rStyle w:val="FontStyle38"/>
          <w:sz w:val="24"/>
          <w:szCs w:val="24"/>
        </w:rPr>
      </w:pPr>
      <w:r w:rsidRPr="00E658D3">
        <w:rPr>
          <w:rStyle w:val="FontStyle38"/>
          <w:sz w:val="24"/>
          <w:szCs w:val="24"/>
        </w:rPr>
        <w:t>Арендодатель передает, а Арендатор принимает за плату права владения и пользования имуществом</w:t>
      </w:r>
      <w:r>
        <w:rPr>
          <w:rStyle w:val="FontStyle38"/>
          <w:sz w:val="24"/>
          <w:szCs w:val="24"/>
        </w:rPr>
        <w:t xml:space="preserve">, указанным в </w:t>
      </w:r>
      <w:r w:rsidRPr="00A9696E">
        <w:rPr>
          <w:rStyle w:val="FontStyle38"/>
          <w:sz w:val="24"/>
          <w:szCs w:val="24"/>
        </w:rPr>
        <w:t>Приложени</w:t>
      </w:r>
      <w:r>
        <w:rPr>
          <w:rStyle w:val="FontStyle38"/>
          <w:sz w:val="24"/>
          <w:szCs w:val="24"/>
        </w:rPr>
        <w:t xml:space="preserve">и </w:t>
      </w:r>
      <w:r w:rsidRPr="00A9696E">
        <w:rPr>
          <w:rStyle w:val="FontStyle38"/>
          <w:sz w:val="24"/>
          <w:szCs w:val="24"/>
        </w:rPr>
        <w:t>№ 1</w:t>
      </w:r>
      <w:r>
        <w:rPr>
          <w:rStyle w:val="FontStyle38"/>
          <w:sz w:val="24"/>
          <w:szCs w:val="24"/>
        </w:rPr>
        <w:t xml:space="preserve"> </w:t>
      </w:r>
      <w:r w:rsidR="00183B6B">
        <w:rPr>
          <w:rStyle w:val="FontStyle38"/>
          <w:sz w:val="24"/>
          <w:szCs w:val="24"/>
        </w:rPr>
        <w:t xml:space="preserve">(движимое имущество) и Приложении № 2 (недвижимое имущество) </w:t>
      </w:r>
      <w:r w:rsidRPr="00E658D3">
        <w:rPr>
          <w:rStyle w:val="FontStyle38"/>
          <w:sz w:val="24"/>
          <w:szCs w:val="24"/>
        </w:rPr>
        <w:t>к настоящему договору, принадлежащим Арендодателю на прав</w:t>
      </w:r>
      <w:r>
        <w:rPr>
          <w:rStyle w:val="FontStyle38"/>
          <w:sz w:val="24"/>
          <w:szCs w:val="24"/>
        </w:rPr>
        <w:t>е</w:t>
      </w:r>
      <w:r w:rsidRPr="00E658D3">
        <w:rPr>
          <w:rStyle w:val="FontStyle38"/>
          <w:sz w:val="24"/>
          <w:szCs w:val="24"/>
        </w:rPr>
        <w:t xml:space="preserve"> собственности, в составе </w:t>
      </w:r>
      <w:proofErr w:type="gramStart"/>
      <w:r w:rsidR="00183B6B" w:rsidRPr="00183B6B">
        <w:rPr>
          <w:rStyle w:val="FontStyle38"/>
          <w:sz w:val="24"/>
          <w:szCs w:val="24"/>
        </w:rPr>
        <w:t>ВЛ</w:t>
      </w:r>
      <w:proofErr w:type="gramEnd"/>
      <w:r w:rsidR="00183B6B" w:rsidRPr="00183B6B">
        <w:rPr>
          <w:rStyle w:val="FontStyle38"/>
          <w:sz w:val="24"/>
          <w:szCs w:val="24"/>
        </w:rPr>
        <w:t xml:space="preserve"> 220 кВ </w:t>
      </w:r>
      <w:r w:rsidR="00853D29">
        <w:rPr>
          <w:rStyle w:val="FontStyle38"/>
          <w:sz w:val="24"/>
          <w:szCs w:val="24"/>
        </w:rPr>
        <w:t>«</w:t>
      </w:r>
      <w:r w:rsidR="00183B6B" w:rsidRPr="00183B6B">
        <w:rPr>
          <w:rStyle w:val="FontStyle38"/>
          <w:sz w:val="24"/>
          <w:szCs w:val="24"/>
        </w:rPr>
        <w:t>Сунтар-Олекминск</w:t>
      </w:r>
      <w:r w:rsidR="00853D29">
        <w:rPr>
          <w:rStyle w:val="FontStyle38"/>
          <w:sz w:val="24"/>
          <w:szCs w:val="24"/>
        </w:rPr>
        <w:t>»</w:t>
      </w:r>
      <w:r w:rsidR="00183B6B" w:rsidRPr="00183B6B">
        <w:rPr>
          <w:rStyle w:val="FontStyle38"/>
          <w:sz w:val="24"/>
          <w:szCs w:val="24"/>
        </w:rPr>
        <w:t xml:space="preserve"> с ПС 220/35/6 кВ </w:t>
      </w:r>
      <w:r w:rsidR="00853D29">
        <w:rPr>
          <w:rStyle w:val="FontStyle38"/>
          <w:sz w:val="24"/>
          <w:szCs w:val="24"/>
        </w:rPr>
        <w:t>«</w:t>
      </w:r>
      <w:r w:rsidR="00183B6B" w:rsidRPr="00183B6B">
        <w:rPr>
          <w:rStyle w:val="FontStyle38"/>
          <w:sz w:val="24"/>
          <w:szCs w:val="24"/>
        </w:rPr>
        <w:t>Олекминск</w:t>
      </w:r>
      <w:r w:rsidR="00853D29">
        <w:rPr>
          <w:rStyle w:val="FontStyle38"/>
          <w:sz w:val="24"/>
          <w:szCs w:val="24"/>
        </w:rPr>
        <w:t>»</w:t>
      </w:r>
      <w:r w:rsidR="00183B6B" w:rsidRPr="00183B6B">
        <w:rPr>
          <w:rStyle w:val="FontStyle38"/>
          <w:sz w:val="24"/>
          <w:szCs w:val="24"/>
        </w:rPr>
        <w:t xml:space="preserve"> и отпайкой на НПС №</w:t>
      </w:r>
      <w:r w:rsidR="00B43BD4">
        <w:rPr>
          <w:rStyle w:val="FontStyle38"/>
          <w:sz w:val="24"/>
          <w:szCs w:val="24"/>
        </w:rPr>
        <w:t xml:space="preserve"> </w:t>
      </w:r>
      <w:r w:rsidR="00183B6B" w:rsidRPr="00183B6B">
        <w:rPr>
          <w:rStyle w:val="FontStyle38"/>
          <w:sz w:val="24"/>
          <w:szCs w:val="24"/>
        </w:rPr>
        <w:t>14</w:t>
      </w:r>
      <w:r w:rsidR="00CE7CD7">
        <w:rPr>
          <w:rStyle w:val="FontStyle38"/>
          <w:sz w:val="24"/>
          <w:szCs w:val="24"/>
        </w:rPr>
        <w:t xml:space="preserve"> в </w:t>
      </w:r>
      <w:r w:rsidR="00183B6B" w:rsidRPr="00183B6B">
        <w:rPr>
          <w:rStyle w:val="FontStyle38"/>
          <w:sz w:val="24"/>
          <w:szCs w:val="24"/>
        </w:rPr>
        <w:t>Республик</w:t>
      </w:r>
      <w:r w:rsidR="00CE7CD7">
        <w:rPr>
          <w:rStyle w:val="FontStyle38"/>
          <w:sz w:val="24"/>
          <w:szCs w:val="24"/>
        </w:rPr>
        <w:t>е</w:t>
      </w:r>
      <w:r w:rsidR="00183B6B" w:rsidRPr="00183B6B">
        <w:rPr>
          <w:rStyle w:val="FontStyle38"/>
          <w:sz w:val="24"/>
          <w:szCs w:val="24"/>
        </w:rPr>
        <w:t xml:space="preserve"> Саха (Якутия)</w:t>
      </w:r>
      <w:r w:rsidRPr="00E658D3">
        <w:rPr>
          <w:rStyle w:val="FontStyle38"/>
          <w:sz w:val="24"/>
          <w:szCs w:val="24"/>
        </w:rPr>
        <w:t>, далее именуе</w:t>
      </w:r>
      <w:r w:rsidR="0010003F">
        <w:rPr>
          <w:rStyle w:val="FontStyle38"/>
          <w:sz w:val="24"/>
          <w:szCs w:val="24"/>
        </w:rPr>
        <w:t>м</w:t>
      </w:r>
      <w:r w:rsidR="00876E80">
        <w:rPr>
          <w:rStyle w:val="FontStyle38"/>
          <w:sz w:val="24"/>
          <w:szCs w:val="24"/>
        </w:rPr>
        <w:t>ые</w:t>
      </w:r>
      <w:r w:rsidRPr="00E658D3">
        <w:rPr>
          <w:rStyle w:val="FontStyle38"/>
          <w:sz w:val="24"/>
          <w:szCs w:val="24"/>
        </w:rPr>
        <w:t xml:space="preserve"> – Объект</w:t>
      </w:r>
      <w:r w:rsidR="00183B6B">
        <w:rPr>
          <w:rStyle w:val="FontStyle38"/>
          <w:sz w:val="24"/>
          <w:szCs w:val="24"/>
        </w:rPr>
        <w:t>ы</w:t>
      </w:r>
      <w:r w:rsidRPr="00E658D3">
        <w:rPr>
          <w:rStyle w:val="FontStyle38"/>
          <w:sz w:val="24"/>
          <w:szCs w:val="24"/>
        </w:rPr>
        <w:t>.</w:t>
      </w:r>
    </w:p>
    <w:p w:rsidR="00183B6B" w:rsidRPr="009832D7" w:rsidRDefault="00183B6B" w:rsidP="00183B6B">
      <w:pPr>
        <w:pStyle w:val="Style6"/>
        <w:widowControl/>
        <w:numPr>
          <w:ilvl w:val="1"/>
          <w:numId w:val="39"/>
        </w:numPr>
        <w:tabs>
          <w:tab w:val="left" w:pos="1276"/>
        </w:tabs>
        <w:spacing w:line="240" w:lineRule="auto"/>
        <w:ind w:left="0" w:firstLine="720"/>
        <w:jc w:val="both"/>
      </w:pPr>
      <w:r w:rsidRPr="009832D7">
        <w:t xml:space="preserve">Балансовая стоимость </w:t>
      </w:r>
      <w:r w:rsidR="005C36C0">
        <w:t>Объектов</w:t>
      </w:r>
      <w:r w:rsidRPr="009832D7">
        <w:t xml:space="preserve"> составляет </w:t>
      </w:r>
      <w:r>
        <w:t>4 934 138</w:t>
      </w:r>
      <w:r w:rsidR="005C36C0">
        <w:t> </w:t>
      </w:r>
      <w:r>
        <w:t>170</w:t>
      </w:r>
      <w:r w:rsidR="005C36C0">
        <w:t xml:space="preserve"> (четыре миллиарда девятьсот тридцать четыре миллиона сто тридцать восемь тысяч сто семьдесят) рублей </w:t>
      </w:r>
      <w:r>
        <w:t xml:space="preserve">44 </w:t>
      </w:r>
      <w:r w:rsidR="005C36C0">
        <w:t>копейки</w:t>
      </w:r>
      <w:r w:rsidRPr="009832D7">
        <w:t>, согласно Приложению №</w:t>
      </w:r>
      <w:r>
        <w:t xml:space="preserve"> </w:t>
      </w:r>
      <w:r w:rsidRPr="009832D7">
        <w:t>1 и Приложению №</w:t>
      </w:r>
      <w:r>
        <w:t xml:space="preserve"> </w:t>
      </w:r>
      <w:r w:rsidRPr="009832D7">
        <w:t>2.</w:t>
      </w:r>
    </w:p>
    <w:p w:rsidR="000016C1" w:rsidRPr="00B417D5" w:rsidRDefault="000016C1" w:rsidP="000016C1">
      <w:pPr>
        <w:pStyle w:val="Style6"/>
        <w:widowControl/>
        <w:numPr>
          <w:ilvl w:val="1"/>
          <w:numId w:val="39"/>
        </w:numPr>
        <w:tabs>
          <w:tab w:val="left" w:pos="1276"/>
        </w:tabs>
        <w:spacing w:line="240" w:lineRule="auto"/>
        <w:ind w:left="0" w:firstLine="709"/>
        <w:jc w:val="both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Арендодатель переда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т Арендатору всю необходимую техническую документацию, связанную с эксплуатацией Объект</w:t>
      </w:r>
      <w:r w:rsidR="00183B6B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>, а также предоставляет иную информацию, необходимую для организации использования Объект</w:t>
      </w:r>
      <w:r w:rsidR="00183B6B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 xml:space="preserve"> по целевому назначению.</w:t>
      </w:r>
    </w:p>
    <w:p w:rsidR="000016C1" w:rsidRPr="00B417D5" w:rsidRDefault="000016C1" w:rsidP="000016C1">
      <w:pPr>
        <w:pStyle w:val="Style6"/>
        <w:widowControl/>
        <w:numPr>
          <w:ilvl w:val="1"/>
          <w:numId w:val="39"/>
        </w:numPr>
        <w:tabs>
          <w:tab w:val="left" w:pos="1276"/>
        </w:tabs>
        <w:spacing w:line="240" w:lineRule="auto"/>
        <w:ind w:left="0" w:firstLine="709"/>
        <w:jc w:val="both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Доходы, полученные Арендатором в результате использования Объект</w:t>
      </w:r>
      <w:r w:rsidR="00183B6B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 xml:space="preserve"> в соответствии с настоящим Договором, являются его собственностью.</w:t>
      </w:r>
    </w:p>
    <w:p w:rsidR="000016C1" w:rsidRPr="00B417D5" w:rsidRDefault="000016C1" w:rsidP="000016C1">
      <w:pPr>
        <w:pStyle w:val="Style5"/>
        <w:widowControl/>
        <w:spacing w:line="240" w:lineRule="auto"/>
      </w:pPr>
    </w:p>
    <w:p w:rsidR="000016C1" w:rsidRPr="00B417D5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ПРАВА И ОБЯЗАННОСТИ АРЕНДОДАТЕЛЯ</w:t>
      </w:r>
    </w:p>
    <w:p w:rsidR="000016C1" w:rsidRPr="00B417D5" w:rsidRDefault="000016C1" w:rsidP="000016C1">
      <w:pPr>
        <w:pStyle w:val="Style5"/>
        <w:widowControl/>
        <w:spacing w:line="240" w:lineRule="auto"/>
        <w:rPr>
          <w:rStyle w:val="FontStyle41"/>
          <w:sz w:val="24"/>
          <w:szCs w:val="24"/>
        </w:rPr>
      </w:pPr>
    </w:p>
    <w:p w:rsidR="000016C1" w:rsidRPr="00B417D5" w:rsidRDefault="000016C1" w:rsidP="000016C1">
      <w:pPr>
        <w:pStyle w:val="Style6"/>
        <w:widowControl/>
        <w:numPr>
          <w:ilvl w:val="1"/>
          <w:numId w:val="40"/>
        </w:numPr>
        <w:tabs>
          <w:tab w:val="left" w:pos="1276"/>
        </w:tabs>
        <w:spacing w:line="240" w:lineRule="auto"/>
        <w:jc w:val="both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Арендодатель обязуется:</w:t>
      </w:r>
    </w:p>
    <w:p w:rsidR="000016C1" w:rsidRDefault="000016C1" w:rsidP="000016C1">
      <w:pPr>
        <w:pStyle w:val="Style8"/>
        <w:widowControl/>
        <w:numPr>
          <w:ilvl w:val="0"/>
          <w:numId w:val="16"/>
        </w:numPr>
        <w:tabs>
          <w:tab w:val="left" w:pos="1361"/>
        </w:tabs>
        <w:spacing w:line="240" w:lineRule="auto"/>
        <w:ind w:firstLine="709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В соо</w:t>
      </w:r>
      <w:r>
        <w:rPr>
          <w:rStyle w:val="FontStyle38"/>
          <w:sz w:val="24"/>
          <w:szCs w:val="24"/>
        </w:rPr>
        <w:t>тветствии с п. 1.1. настоящего д</w:t>
      </w:r>
      <w:r w:rsidRPr="00B417D5">
        <w:rPr>
          <w:rStyle w:val="FontStyle38"/>
          <w:sz w:val="24"/>
          <w:szCs w:val="24"/>
        </w:rPr>
        <w:t>оговора передать Арендатору Объект</w:t>
      </w:r>
      <w:r w:rsidR="00183B6B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по акт</w:t>
      </w:r>
      <w:r w:rsidR="00183B6B">
        <w:rPr>
          <w:rStyle w:val="FontStyle38"/>
          <w:sz w:val="24"/>
          <w:szCs w:val="24"/>
        </w:rPr>
        <w:t>ам</w:t>
      </w:r>
      <w:r w:rsidRPr="00B417D5">
        <w:rPr>
          <w:rStyle w:val="FontStyle38"/>
          <w:sz w:val="24"/>
          <w:szCs w:val="24"/>
        </w:rPr>
        <w:t xml:space="preserve"> при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ма-передачи</w:t>
      </w:r>
      <w:r w:rsidR="000E3537">
        <w:rPr>
          <w:rStyle w:val="FontStyle38"/>
          <w:sz w:val="24"/>
          <w:szCs w:val="24"/>
        </w:rPr>
        <w:t xml:space="preserve"> (Приложени</w:t>
      </w:r>
      <w:r w:rsidR="00183B6B">
        <w:rPr>
          <w:rStyle w:val="FontStyle38"/>
          <w:sz w:val="24"/>
          <w:szCs w:val="24"/>
        </w:rPr>
        <w:t>я</w:t>
      </w:r>
      <w:r w:rsidR="000E3537">
        <w:rPr>
          <w:rStyle w:val="FontStyle38"/>
          <w:sz w:val="24"/>
          <w:szCs w:val="24"/>
        </w:rPr>
        <w:t xml:space="preserve"> № 4</w:t>
      </w:r>
      <w:r w:rsidR="00183B6B">
        <w:rPr>
          <w:rStyle w:val="FontStyle38"/>
          <w:sz w:val="24"/>
          <w:szCs w:val="24"/>
        </w:rPr>
        <w:t>, № 5</w:t>
      </w:r>
      <w:r w:rsidR="000E3537">
        <w:rPr>
          <w:rStyle w:val="FontStyle38"/>
          <w:sz w:val="24"/>
          <w:szCs w:val="24"/>
        </w:rPr>
        <w:t>)</w:t>
      </w:r>
      <w:r>
        <w:rPr>
          <w:rStyle w:val="FontStyle38"/>
          <w:sz w:val="24"/>
          <w:szCs w:val="24"/>
        </w:rPr>
        <w:t>.</w:t>
      </w:r>
      <w:r w:rsidRPr="00B417D5">
        <w:rPr>
          <w:rStyle w:val="FontStyle38"/>
          <w:sz w:val="24"/>
          <w:szCs w:val="24"/>
        </w:rPr>
        <w:t xml:space="preserve"> </w:t>
      </w:r>
    </w:p>
    <w:p w:rsidR="000016C1" w:rsidRPr="00B417D5" w:rsidRDefault="000016C1" w:rsidP="000016C1">
      <w:pPr>
        <w:pStyle w:val="Style8"/>
        <w:widowControl/>
        <w:numPr>
          <w:ilvl w:val="0"/>
          <w:numId w:val="16"/>
        </w:numPr>
        <w:tabs>
          <w:tab w:val="left" w:pos="1361"/>
        </w:tabs>
        <w:spacing w:line="240" w:lineRule="auto"/>
        <w:ind w:firstLine="709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Обязательства Арендодателя по передаче Объект</w:t>
      </w:r>
      <w:r w:rsidR="00183B6B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 xml:space="preserve"> считаются исполненными после подписания Сторонами указанн</w:t>
      </w:r>
      <w:r w:rsidR="00183B6B">
        <w:rPr>
          <w:rStyle w:val="FontStyle38"/>
          <w:sz w:val="24"/>
          <w:szCs w:val="24"/>
        </w:rPr>
        <w:t xml:space="preserve">ых </w:t>
      </w:r>
      <w:r w:rsidRPr="00B417D5">
        <w:rPr>
          <w:rStyle w:val="FontStyle38"/>
          <w:sz w:val="24"/>
          <w:szCs w:val="24"/>
        </w:rPr>
        <w:t>акт</w:t>
      </w:r>
      <w:r w:rsidR="00183B6B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 xml:space="preserve"> приема-передачи.</w:t>
      </w:r>
    </w:p>
    <w:p w:rsidR="000016C1" w:rsidRPr="00B417D5" w:rsidRDefault="000016C1" w:rsidP="000016C1">
      <w:pPr>
        <w:pStyle w:val="Style8"/>
        <w:widowControl/>
        <w:numPr>
          <w:ilvl w:val="0"/>
          <w:numId w:val="17"/>
        </w:numPr>
        <w:tabs>
          <w:tab w:val="left" w:pos="1361"/>
        </w:tabs>
        <w:spacing w:line="240" w:lineRule="auto"/>
        <w:ind w:right="14"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Предоставить Арендатору Объект</w:t>
      </w:r>
      <w:r w:rsidR="00183B6B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в надлежащем (исправном) состоянии, соответствующем </w:t>
      </w:r>
      <w:r w:rsidR="00183B6B">
        <w:rPr>
          <w:rStyle w:val="FontStyle38"/>
          <w:sz w:val="24"/>
          <w:szCs w:val="24"/>
        </w:rPr>
        <w:t>их</w:t>
      </w:r>
      <w:r w:rsidR="009B6E33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>целевому назначению.</w:t>
      </w:r>
    </w:p>
    <w:p w:rsidR="000016C1" w:rsidRPr="00B417D5" w:rsidRDefault="000016C1" w:rsidP="000016C1">
      <w:pPr>
        <w:pStyle w:val="Style8"/>
        <w:widowControl/>
        <w:numPr>
          <w:ilvl w:val="0"/>
          <w:numId w:val="17"/>
        </w:numPr>
        <w:tabs>
          <w:tab w:val="left" w:pos="1361"/>
        </w:tabs>
        <w:spacing w:line="240" w:lineRule="auto"/>
        <w:ind w:right="7"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Не создавать препятствий Арендатору в правомерном владении и использовании Объект</w:t>
      </w:r>
      <w:r w:rsidR="00183B6B">
        <w:rPr>
          <w:rStyle w:val="FontStyle38"/>
          <w:sz w:val="24"/>
          <w:szCs w:val="24"/>
        </w:rPr>
        <w:t>ами</w:t>
      </w:r>
      <w:r w:rsidRPr="00B417D5">
        <w:rPr>
          <w:rStyle w:val="FontStyle38"/>
          <w:sz w:val="24"/>
          <w:szCs w:val="24"/>
        </w:rPr>
        <w:t xml:space="preserve"> в соответствии с </w:t>
      </w:r>
      <w:r w:rsidR="00183B6B">
        <w:rPr>
          <w:rStyle w:val="FontStyle38"/>
          <w:sz w:val="24"/>
          <w:szCs w:val="24"/>
        </w:rPr>
        <w:t>их</w:t>
      </w:r>
      <w:r w:rsidR="009B6E33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 xml:space="preserve">назначением - передачей </w:t>
      </w:r>
      <w:r>
        <w:rPr>
          <w:rStyle w:val="FontStyle38"/>
          <w:sz w:val="24"/>
          <w:szCs w:val="24"/>
        </w:rPr>
        <w:t xml:space="preserve">(распределением) </w:t>
      </w:r>
      <w:r w:rsidRPr="00B417D5">
        <w:rPr>
          <w:rStyle w:val="FontStyle38"/>
          <w:sz w:val="24"/>
          <w:szCs w:val="24"/>
        </w:rPr>
        <w:t>электроэнергии и технологическим присоединением к электрическим сетям.</w:t>
      </w:r>
    </w:p>
    <w:p w:rsidR="000016C1" w:rsidRPr="00B417D5" w:rsidRDefault="000016C1" w:rsidP="000016C1">
      <w:pPr>
        <w:pStyle w:val="Style8"/>
        <w:widowControl/>
        <w:numPr>
          <w:ilvl w:val="0"/>
          <w:numId w:val="17"/>
        </w:numPr>
        <w:tabs>
          <w:tab w:val="left" w:pos="1361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Оказывать содействие в</w:t>
      </w:r>
      <w:r>
        <w:rPr>
          <w:rStyle w:val="FontStyle38"/>
          <w:sz w:val="24"/>
          <w:szCs w:val="24"/>
        </w:rPr>
        <w:t xml:space="preserve"> получении согласия третьих лиц, </w:t>
      </w:r>
      <w:r w:rsidRPr="00B417D5">
        <w:rPr>
          <w:rStyle w:val="FontStyle38"/>
          <w:sz w:val="24"/>
          <w:szCs w:val="24"/>
        </w:rPr>
        <w:t xml:space="preserve">в том числе согласований и разрешений государственных, региональных, местных органов власти, когда это необходимо для целей исполнения условий настоящего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оговора.</w:t>
      </w:r>
    </w:p>
    <w:p w:rsidR="000016C1" w:rsidRPr="00B417D5" w:rsidRDefault="000016C1" w:rsidP="000016C1">
      <w:pPr>
        <w:pStyle w:val="Style8"/>
        <w:widowControl/>
        <w:numPr>
          <w:ilvl w:val="0"/>
          <w:numId w:val="17"/>
        </w:numPr>
        <w:tabs>
          <w:tab w:val="left" w:pos="1361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Не вмешиваться в хозяйственную деятельность Арендатора, за исключением случаев, предусмотренных законодательством и иными нормативными правовыми актами Российской Федерации и настоящим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оговором.</w:t>
      </w:r>
    </w:p>
    <w:p w:rsidR="000016C1" w:rsidRPr="00B417D5" w:rsidRDefault="000016C1" w:rsidP="000016C1">
      <w:pPr>
        <w:pStyle w:val="Style8"/>
        <w:widowControl/>
        <w:tabs>
          <w:tab w:val="left" w:pos="141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lastRenderedPageBreak/>
        <w:t>2.1.6.</w:t>
      </w:r>
      <w:r w:rsidRPr="00B417D5">
        <w:rPr>
          <w:rStyle w:val="FontStyle38"/>
          <w:sz w:val="24"/>
          <w:szCs w:val="24"/>
        </w:rPr>
        <w:tab/>
        <w:t xml:space="preserve">Исполнять иные обязательства, связанные с настоящим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оговором и установленные законодательством и иными нормативными правовыми актами Российской Федерации.</w:t>
      </w:r>
    </w:p>
    <w:p w:rsidR="000016C1" w:rsidRPr="00B417D5" w:rsidRDefault="000016C1" w:rsidP="000016C1">
      <w:pPr>
        <w:pStyle w:val="Style8"/>
        <w:widowControl/>
        <w:numPr>
          <w:ilvl w:val="0"/>
          <w:numId w:val="18"/>
        </w:numPr>
        <w:tabs>
          <w:tab w:val="left" w:pos="1332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При осуществлении реконструкции с заменой оборудования, после ввода объекта в эксплуатацию, передать Арендатору для осуществления основной деятельности по оказанию услуг по передаче электрической энергии и технологическому присоединению, вновь смонтированное оборудование </w:t>
      </w:r>
      <w:r w:rsidR="00225519">
        <w:rPr>
          <w:rStyle w:val="FontStyle38"/>
          <w:sz w:val="24"/>
          <w:szCs w:val="24"/>
        </w:rPr>
        <w:t xml:space="preserve">и другое имущество </w:t>
      </w:r>
      <w:r w:rsidRPr="00B417D5">
        <w:rPr>
          <w:rStyle w:val="FontStyle38"/>
          <w:sz w:val="24"/>
          <w:szCs w:val="24"/>
        </w:rPr>
        <w:t xml:space="preserve">по дополнительному соглашению к настоящему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оговору.</w:t>
      </w:r>
    </w:p>
    <w:p w:rsidR="000016C1" w:rsidRPr="00B417D5" w:rsidRDefault="000016C1" w:rsidP="000016C1">
      <w:pPr>
        <w:pStyle w:val="Style8"/>
        <w:widowControl/>
        <w:numPr>
          <w:ilvl w:val="0"/>
          <w:numId w:val="18"/>
        </w:numPr>
        <w:tabs>
          <w:tab w:val="left" w:pos="1332"/>
        </w:tabs>
        <w:spacing w:line="240" w:lineRule="auto"/>
        <w:ind w:firstLine="727"/>
      </w:pPr>
      <w:r w:rsidRPr="00B417D5">
        <w:rPr>
          <w:rStyle w:val="FontStyle38"/>
          <w:sz w:val="24"/>
          <w:szCs w:val="24"/>
        </w:rPr>
        <w:t>Возместить Арендатору стоимость неотделимых улучшений, произвед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нных Арендатором</w:t>
      </w:r>
      <w:r w:rsidR="00225519">
        <w:rPr>
          <w:rStyle w:val="FontStyle38"/>
          <w:sz w:val="24"/>
          <w:szCs w:val="24"/>
        </w:rPr>
        <w:t xml:space="preserve"> по предварительному согласованию с Арендодателем</w:t>
      </w:r>
      <w:r w:rsidRPr="00B417D5">
        <w:rPr>
          <w:rStyle w:val="FontStyle38"/>
          <w:sz w:val="24"/>
          <w:szCs w:val="24"/>
        </w:rPr>
        <w:t xml:space="preserve">. </w:t>
      </w:r>
      <w:r w:rsidRPr="00B417D5">
        <w:rPr>
          <w:bCs/>
        </w:rPr>
        <w:t xml:space="preserve">Произведенные неотделимые улучшения передаются на баланс Арендодателя на основании </w:t>
      </w:r>
      <w:r w:rsidRPr="00B417D5">
        <w:t xml:space="preserve">акта приема-сдачи отремонтированных, реконструированных и модернизированных объектов </w:t>
      </w:r>
      <w:hyperlink r:id="rId9" w:history="1">
        <w:r w:rsidRPr="00B417D5">
          <w:t>(форма ОС-3</w:t>
        </w:r>
      </w:hyperlink>
      <w:r w:rsidRPr="00B417D5">
        <w:t xml:space="preserve">) </w:t>
      </w:r>
      <w:r w:rsidRPr="00B417D5">
        <w:rPr>
          <w:bCs/>
        </w:rPr>
        <w:t>после завершения работ по реконструкции. А</w:t>
      </w:r>
      <w:r w:rsidRPr="00B417D5">
        <w:t xml:space="preserve">кт приема-сдачи отремонтированных, реконструированных и модернизированных объектов </w:t>
      </w:r>
      <w:r w:rsidRPr="00B417D5">
        <w:rPr>
          <w:bCs/>
        </w:rPr>
        <w:t xml:space="preserve">рассматривается и подписывается Арендодателем в течение </w:t>
      </w:r>
      <w:r>
        <w:rPr>
          <w:bCs/>
        </w:rPr>
        <w:t>15</w:t>
      </w:r>
      <w:r w:rsidRPr="00B417D5">
        <w:rPr>
          <w:bCs/>
        </w:rPr>
        <w:t xml:space="preserve"> рабочих дней. По истечении указанного срока при отсутствии письменных обоснованных возражений со стороны Арендодателя </w:t>
      </w:r>
      <w:r>
        <w:rPr>
          <w:bCs/>
        </w:rPr>
        <w:t>указанный а</w:t>
      </w:r>
      <w:r w:rsidRPr="00B417D5">
        <w:rPr>
          <w:bCs/>
        </w:rPr>
        <w:t xml:space="preserve">кт приема-передачи считается подписанным, </w:t>
      </w:r>
      <w:r>
        <w:rPr>
          <w:bCs/>
        </w:rPr>
        <w:t xml:space="preserve">а </w:t>
      </w:r>
      <w:r w:rsidRPr="00B417D5">
        <w:rPr>
          <w:bCs/>
        </w:rPr>
        <w:t>неотделимые улучшения принятыми и подлежащими компенсации.</w:t>
      </w:r>
    </w:p>
    <w:p w:rsidR="000016C1" w:rsidRPr="00B417D5" w:rsidRDefault="000016C1" w:rsidP="000016C1">
      <w:pPr>
        <w:tabs>
          <w:tab w:val="num" w:pos="0"/>
        </w:tabs>
        <w:ind w:firstLine="540"/>
        <w:jc w:val="both"/>
        <w:outlineLvl w:val="2"/>
        <w:rPr>
          <w:bCs/>
        </w:rPr>
      </w:pPr>
      <w:r w:rsidRPr="00B417D5">
        <w:rPr>
          <w:bCs/>
        </w:rPr>
        <w:t xml:space="preserve">Стоимость неотделимых улучшений принимается Сторонами в размере, подтвержденном </w:t>
      </w:r>
      <w:r>
        <w:rPr>
          <w:bCs/>
        </w:rPr>
        <w:t>актами формы</w:t>
      </w:r>
      <w:r w:rsidRPr="00B417D5">
        <w:rPr>
          <w:bCs/>
        </w:rPr>
        <w:t xml:space="preserve"> КС-2, КС-3. Арендодатель обязан возместить Арендатору стоимость неотделимых улучшений в течение </w:t>
      </w:r>
      <w:r>
        <w:rPr>
          <w:bCs/>
        </w:rPr>
        <w:t>1</w:t>
      </w:r>
      <w:r w:rsidRPr="00B417D5">
        <w:rPr>
          <w:bCs/>
        </w:rPr>
        <w:t xml:space="preserve">5 </w:t>
      </w:r>
      <w:r>
        <w:rPr>
          <w:bCs/>
        </w:rPr>
        <w:t xml:space="preserve">рабочих </w:t>
      </w:r>
      <w:r w:rsidRPr="00B417D5">
        <w:rPr>
          <w:bCs/>
        </w:rPr>
        <w:t xml:space="preserve">дней после подписания акта приема-передачи неотделимых улучшений. </w:t>
      </w:r>
    </w:p>
    <w:p w:rsidR="000016C1" w:rsidRPr="00B417D5" w:rsidRDefault="000016C1" w:rsidP="000016C1">
      <w:pPr>
        <w:pStyle w:val="Style8"/>
        <w:widowControl/>
        <w:numPr>
          <w:ilvl w:val="0"/>
          <w:numId w:val="18"/>
        </w:numPr>
        <w:tabs>
          <w:tab w:val="left" w:pos="1332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Не позднее </w:t>
      </w:r>
      <w:r w:rsidR="00183B6B">
        <w:rPr>
          <w:rStyle w:val="FontStyle38"/>
          <w:sz w:val="24"/>
          <w:szCs w:val="24"/>
        </w:rPr>
        <w:t>0</w:t>
      </w:r>
      <w:r w:rsidR="00225519">
        <w:rPr>
          <w:rStyle w:val="FontStyle38"/>
          <w:sz w:val="24"/>
          <w:szCs w:val="24"/>
        </w:rPr>
        <w:t>5</w:t>
      </w:r>
      <w:r w:rsidR="00225519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 xml:space="preserve">числа месяца, следующего за </w:t>
      </w:r>
      <w:proofErr w:type="gramStart"/>
      <w:r w:rsidRPr="00B417D5">
        <w:rPr>
          <w:rStyle w:val="FontStyle38"/>
          <w:sz w:val="24"/>
          <w:szCs w:val="24"/>
        </w:rPr>
        <w:t>отч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тным</w:t>
      </w:r>
      <w:proofErr w:type="gramEnd"/>
      <w:r w:rsidRPr="00B417D5">
        <w:rPr>
          <w:rStyle w:val="FontStyle38"/>
          <w:sz w:val="24"/>
          <w:szCs w:val="24"/>
        </w:rPr>
        <w:t xml:space="preserve">, направлять в адрес Арендатора </w:t>
      </w:r>
      <w:r>
        <w:rPr>
          <w:rStyle w:val="FontStyle38"/>
          <w:sz w:val="24"/>
          <w:szCs w:val="24"/>
        </w:rPr>
        <w:t>два</w:t>
      </w:r>
      <w:r w:rsidRPr="00B417D5">
        <w:rPr>
          <w:rStyle w:val="FontStyle38"/>
          <w:sz w:val="24"/>
          <w:szCs w:val="24"/>
        </w:rPr>
        <w:t xml:space="preserve"> эк</w:t>
      </w:r>
      <w:r>
        <w:rPr>
          <w:rStyle w:val="FontStyle38"/>
          <w:sz w:val="24"/>
          <w:szCs w:val="24"/>
        </w:rPr>
        <w:t xml:space="preserve">земпляра акта оказанных услуг, </w:t>
      </w:r>
      <w:r w:rsidRPr="00B417D5">
        <w:rPr>
          <w:rStyle w:val="FontStyle38"/>
          <w:sz w:val="24"/>
          <w:szCs w:val="24"/>
        </w:rPr>
        <w:t>сч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т-фактуру</w:t>
      </w:r>
      <w:r>
        <w:rPr>
          <w:rStyle w:val="FontStyle38"/>
          <w:sz w:val="24"/>
          <w:szCs w:val="24"/>
        </w:rPr>
        <w:t xml:space="preserve"> и счет на оплату</w:t>
      </w:r>
      <w:r w:rsidRPr="00B417D5">
        <w:rPr>
          <w:rStyle w:val="FontStyle38"/>
          <w:sz w:val="24"/>
          <w:szCs w:val="24"/>
        </w:rPr>
        <w:t>.</w:t>
      </w:r>
    </w:p>
    <w:p w:rsidR="000016C1" w:rsidRPr="00B417D5" w:rsidRDefault="000016C1" w:rsidP="000016C1">
      <w:pPr>
        <w:pStyle w:val="Style6"/>
        <w:widowControl/>
        <w:numPr>
          <w:ilvl w:val="1"/>
          <w:numId w:val="40"/>
        </w:numPr>
        <w:tabs>
          <w:tab w:val="left" w:pos="1276"/>
        </w:tabs>
        <w:spacing w:line="240" w:lineRule="auto"/>
        <w:jc w:val="both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 Арендодатель имеет права:</w:t>
      </w:r>
    </w:p>
    <w:p w:rsidR="00233259" w:rsidRDefault="000016C1" w:rsidP="00233259">
      <w:pPr>
        <w:pStyle w:val="Style8"/>
        <w:widowControl/>
        <w:numPr>
          <w:ilvl w:val="0"/>
          <w:numId w:val="20"/>
        </w:numPr>
        <w:tabs>
          <w:tab w:val="left" w:pos="1354"/>
        </w:tabs>
        <w:spacing w:line="240" w:lineRule="auto"/>
        <w:ind w:firstLine="709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В любое время посещать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, </w:t>
      </w:r>
      <w:r w:rsidR="000F1522">
        <w:rPr>
          <w:rStyle w:val="FontStyle38"/>
          <w:sz w:val="24"/>
          <w:szCs w:val="24"/>
        </w:rPr>
        <w:t xml:space="preserve">предварительно уведомив об этом </w:t>
      </w:r>
      <w:r w:rsidRPr="00B417D5">
        <w:rPr>
          <w:rStyle w:val="FontStyle38"/>
          <w:sz w:val="24"/>
          <w:szCs w:val="24"/>
        </w:rPr>
        <w:t>Арендатора</w:t>
      </w:r>
      <w:r w:rsidR="004039D1">
        <w:rPr>
          <w:rStyle w:val="FontStyle38"/>
          <w:sz w:val="24"/>
          <w:szCs w:val="24"/>
        </w:rPr>
        <w:t>, в том числе для проведения инвентаризации имущества.</w:t>
      </w:r>
    </w:p>
    <w:p w:rsidR="000016C1" w:rsidRPr="00B417D5" w:rsidRDefault="000016C1" w:rsidP="000016C1">
      <w:pPr>
        <w:pStyle w:val="Style8"/>
        <w:widowControl/>
        <w:numPr>
          <w:ilvl w:val="0"/>
          <w:numId w:val="20"/>
        </w:numPr>
        <w:tabs>
          <w:tab w:val="left" w:pos="1332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Расторгнуть досрочно настоящий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 xml:space="preserve">оговор в порядке и случаях, установленных законодательством Российской Федерации и настоящим </w:t>
      </w:r>
      <w:r w:rsidR="00CF1365"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оговором.</w:t>
      </w:r>
    </w:p>
    <w:p w:rsidR="000016C1" w:rsidRPr="00B417D5" w:rsidRDefault="000016C1" w:rsidP="000016C1">
      <w:pPr>
        <w:pStyle w:val="Style5"/>
        <w:widowControl/>
        <w:spacing w:line="240" w:lineRule="auto"/>
      </w:pPr>
    </w:p>
    <w:p w:rsidR="000016C1" w:rsidRPr="00B417D5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ПРАВА И ОБЯЗАННОСТИ АРЕНДАТОРА</w:t>
      </w:r>
    </w:p>
    <w:p w:rsidR="000016C1" w:rsidRPr="00B417D5" w:rsidRDefault="000016C1" w:rsidP="000016C1">
      <w:pPr>
        <w:pStyle w:val="Style5"/>
        <w:widowControl/>
        <w:spacing w:line="240" w:lineRule="auto"/>
        <w:rPr>
          <w:rStyle w:val="FontStyle41"/>
          <w:sz w:val="24"/>
          <w:szCs w:val="24"/>
        </w:rPr>
      </w:pPr>
    </w:p>
    <w:p w:rsidR="000016C1" w:rsidRPr="00B417D5" w:rsidRDefault="000E37D5" w:rsidP="000016C1">
      <w:pPr>
        <w:pStyle w:val="Style6"/>
        <w:widowControl/>
        <w:numPr>
          <w:ilvl w:val="1"/>
          <w:numId w:val="41"/>
        </w:numPr>
        <w:tabs>
          <w:tab w:val="left" w:pos="1276"/>
        </w:tabs>
        <w:spacing w:line="240" w:lineRule="auto"/>
        <w:jc w:val="both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 </w:t>
      </w:r>
      <w:r w:rsidR="000016C1" w:rsidRPr="00B417D5">
        <w:rPr>
          <w:rStyle w:val="FontStyle38"/>
          <w:sz w:val="24"/>
          <w:szCs w:val="24"/>
        </w:rPr>
        <w:t>Арендатор обязуется:</w:t>
      </w:r>
    </w:p>
    <w:p w:rsidR="000016C1" w:rsidRPr="00B417D5" w:rsidRDefault="000016C1" w:rsidP="000016C1">
      <w:pPr>
        <w:pStyle w:val="Style8"/>
        <w:widowControl/>
        <w:numPr>
          <w:ilvl w:val="0"/>
          <w:numId w:val="21"/>
        </w:numPr>
        <w:tabs>
          <w:tab w:val="left" w:pos="1325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В соответствии с п.1.1. настоящего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 принять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от Арендодателя по </w:t>
      </w:r>
      <w:r w:rsidR="00E32849" w:rsidRPr="00B417D5">
        <w:rPr>
          <w:rStyle w:val="FontStyle38"/>
          <w:sz w:val="24"/>
          <w:szCs w:val="24"/>
        </w:rPr>
        <w:t>акт</w:t>
      </w:r>
      <w:r w:rsidR="00876E80">
        <w:rPr>
          <w:rStyle w:val="FontStyle38"/>
          <w:sz w:val="24"/>
          <w:szCs w:val="24"/>
        </w:rPr>
        <w:t>ам</w:t>
      </w:r>
      <w:r w:rsidR="00E32849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>приема-передачи</w:t>
      </w:r>
      <w:r>
        <w:rPr>
          <w:rStyle w:val="FontStyle38"/>
          <w:sz w:val="24"/>
          <w:szCs w:val="24"/>
        </w:rPr>
        <w:t xml:space="preserve"> </w:t>
      </w:r>
      <w:r w:rsidRPr="00EC64FF">
        <w:rPr>
          <w:rStyle w:val="FontStyle38"/>
          <w:sz w:val="24"/>
          <w:szCs w:val="24"/>
        </w:rPr>
        <w:t>(</w:t>
      </w:r>
      <w:r w:rsidR="00E32849" w:rsidRPr="00EC64FF">
        <w:rPr>
          <w:rStyle w:val="FontStyle38"/>
          <w:sz w:val="24"/>
          <w:szCs w:val="24"/>
        </w:rPr>
        <w:t>Приложени</w:t>
      </w:r>
      <w:r w:rsidR="00876E80">
        <w:rPr>
          <w:rStyle w:val="FontStyle38"/>
          <w:sz w:val="24"/>
          <w:szCs w:val="24"/>
        </w:rPr>
        <w:t>я</w:t>
      </w:r>
      <w:r w:rsidR="00E32849" w:rsidRPr="00EC64FF">
        <w:rPr>
          <w:rStyle w:val="FontStyle38"/>
          <w:sz w:val="24"/>
          <w:szCs w:val="24"/>
        </w:rPr>
        <w:t xml:space="preserve"> </w:t>
      </w:r>
      <w:r w:rsidRPr="00EC64FF">
        <w:rPr>
          <w:rStyle w:val="FontStyle38"/>
          <w:sz w:val="24"/>
          <w:szCs w:val="24"/>
        </w:rPr>
        <w:t>№ 4</w:t>
      </w:r>
      <w:r w:rsidR="00876E80">
        <w:rPr>
          <w:rStyle w:val="FontStyle38"/>
          <w:sz w:val="24"/>
          <w:szCs w:val="24"/>
        </w:rPr>
        <w:t>, № 5</w:t>
      </w:r>
      <w:r w:rsidRPr="00EC64FF">
        <w:rPr>
          <w:rStyle w:val="FontStyle38"/>
          <w:sz w:val="24"/>
          <w:szCs w:val="24"/>
        </w:rPr>
        <w:t>).</w:t>
      </w:r>
    </w:p>
    <w:p w:rsidR="000016C1" w:rsidRPr="00B417D5" w:rsidRDefault="000016C1" w:rsidP="000016C1">
      <w:pPr>
        <w:pStyle w:val="Style8"/>
        <w:widowControl/>
        <w:numPr>
          <w:ilvl w:val="0"/>
          <w:numId w:val="21"/>
        </w:numPr>
        <w:tabs>
          <w:tab w:val="left" w:pos="1361"/>
        </w:tabs>
        <w:spacing w:line="240" w:lineRule="auto"/>
        <w:ind w:right="7"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Пользоваться Объект</w:t>
      </w:r>
      <w:r w:rsidR="00876E80">
        <w:rPr>
          <w:rStyle w:val="FontStyle38"/>
          <w:sz w:val="24"/>
          <w:szCs w:val="24"/>
        </w:rPr>
        <w:t>ами</w:t>
      </w:r>
      <w:r w:rsidRPr="00B417D5">
        <w:rPr>
          <w:rStyle w:val="FontStyle38"/>
          <w:sz w:val="24"/>
          <w:szCs w:val="24"/>
        </w:rPr>
        <w:t xml:space="preserve"> исключительно в целях передачи (распреде</w:t>
      </w:r>
      <w:r w:rsidR="002569BB">
        <w:rPr>
          <w:rStyle w:val="FontStyle38"/>
          <w:sz w:val="24"/>
          <w:szCs w:val="24"/>
        </w:rPr>
        <w:t xml:space="preserve">ления) электрической энергии и </w:t>
      </w:r>
      <w:r w:rsidRPr="00B417D5">
        <w:rPr>
          <w:rStyle w:val="FontStyle38"/>
          <w:sz w:val="24"/>
          <w:szCs w:val="24"/>
        </w:rPr>
        <w:t>технологическ</w:t>
      </w:r>
      <w:r>
        <w:rPr>
          <w:rStyle w:val="FontStyle38"/>
          <w:sz w:val="24"/>
          <w:szCs w:val="24"/>
        </w:rPr>
        <w:t xml:space="preserve">ого </w:t>
      </w:r>
      <w:r w:rsidRPr="00B417D5">
        <w:rPr>
          <w:rStyle w:val="FontStyle38"/>
          <w:sz w:val="24"/>
          <w:szCs w:val="24"/>
        </w:rPr>
        <w:t>присоединени</w:t>
      </w:r>
      <w:r>
        <w:rPr>
          <w:rStyle w:val="FontStyle38"/>
          <w:sz w:val="24"/>
          <w:szCs w:val="24"/>
        </w:rPr>
        <w:t>я</w:t>
      </w:r>
      <w:r w:rsidRPr="00B417D5">
        <w:rPr>
          <w:rStyle w:val="FontStyle38"/>
          <w:sz w:val="24"/>
          <w:szCs w:val="24"/>
        </w:rPr>
        <w:t xml:space="preserve"> к электрическим сетям.</w:t>
      </w:r>
    </w:p>
    <w:p w:rsidR="000016C1" w:rsidRPr="00B417D5" w:rsidRDefault="000016C1" w:rsidP="000016C1">
      <w:pPr>
        <w:pStyle w:val="Style8"/>
        <w:widowControl/>
        <w:numPr>
          <w:ilvl w:val="0"/>
          <w:numId w:val="22"/>
        </w:numPr>
        <w:tabs>
          <w:tab w:val="left" w:pos="141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Своевременно, в сроки и </w:t>
      </w:r>
      <w:proofErr w:type="gramStart"/>
      <w:r w:rsidRPr="00B417D5">
        <w:rPr>
          <w:rStyle w:val="FontStyle38"/>
          <w:sz w:val="24"/>
          <w:szCs w:val="24"/>
        </w:rPr>
        <w:t>порядке</w:t>
      </w:r>
      <w:proofErr w:type="gramEnd"/>
      <w:r w:rsidRPr="00B417D5">
        <w:rPr>
          <w:rStyle w:val="FontStyle38"/>
          <w:sz w:val="24"/>
          <w:szCs w:val="24"/>
        </w:rPr>
        <w:t xml:space="preserve">, установленные разделом 5 настоящего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оговора, вносить арендную плату.</w:t>
      </w:r>
    </w:p>
    <w:p w:rsidR="000016C1" w:rsidRPr="00B417D5" w:rsidRDefault="000016C1" w:rsidP="000016C1">
      <w:pPr>
        <w:pStyle w:val="Style8"/>
        <w:widowControl/>
        <w:numPr>
          <w:ilvl w:val="0"/>
          <w:numId w:val="22"/>
        </w:numPr>
        <w:tabs>
          <w:tab w:val="left" w:pos="141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Не нарушать исправность, надлежащее санитарное, противопожарное и техническое состояние Объект</w:t>
      </w:r>
      <w:r w:rsidR="00876E80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>.</w:t>
      </w:r>
    </w:p>
    <w:p w:rsidR="000016C1" w:rsidRPr="00B417D5" w:rsidRDefault="000016C1" w:rsidP="000016C1">
      <w:pPr>
        <w:pStyle w:val="Style8"/>
        <w:widowControl/>
        <w:numPr>
          <w:ilvl w:val="0"/>
          <w:numId w:val="22"/>
        </w:numPr>
        <w:tabs>
          <w:tab w:val="left" w:pos="141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Поддерживать имущество в исправном состоянии, производить за свой сч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т капитальный и текущий ремонт и нести расходы на содержание Объект</w:t>
      </w:r>
      <w:r w:rsidR="00876E80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 xml:space="preserve"> и </w:t>
      </w:r>
      <w:r w:rsidR="00876E80">
        <w:rPr>
          <w:rStyle w:val="FontStyle38"/>
          <w:sz w:val="24"/>
          <w:szCs w:val="24"/>
        </w:rPr>
        <w:t>их</w:t>
      </w:r>
      <w:r w:rsidR="009B6E33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>техобслуживание.</w:t>
      </w:r>
    </w:p>
    <w:p w:rsidR="000016C1" w:rsidRPr="00B417D5" w:rsidRDefault="000016C1" w:rsidP="000016C1">
      <w:pPr>
        <w:pStyle w:val="Style8"/>
        <w:widowControl/>
        <w:numPr>
          <w:ilvl w:val="0"/>
          <w:numId w:val="22"/>
        </w:numPr>
        <w:tabs>
          <w:tab w:val="left" w:pos="141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При прекращении действия настоящего Договора возвратить Арендод</w:t>
      </w:r>
      <w:r>
        <w:rPr>
          <w:rStyle w:val="FontStyle38"/>
          <w:sz w:val="24"/>
          <w:szCs w:val="24"/>
        </w:rPr>
        <w:t xml:space="preserve">ателю </w:t>
      </w:r>
      <w:r w:rsidR="009B6E33">
        <w:rPr>
          <w:rStyle w:val="FontStyle38"/>
          <w:sz w:val="24"/>
          <w:szCs w:val="24"/>
        </w:rPr>
        <w:t>полученн</w:t>
      </w:r>
      <w:r w:rsidR="00876E80">
        <w:rPr>
          <w:rStyle w:val="FontStyle38"/>
          <w:sz w:val="24"/>
          <w:szCs w:val="24"/>
        </w:rPr>
        <w:t>ые</w:t>
      </w:r>
      <w:r w:rsidR="009B6E33">
        <w:rPr>
          <w:rStyle w:val="FontStyle38"/>
          <w:sz w:val="24"/>
          <w:szCs w:val="24"/>
        </w:rPr>
        <w:t xml:space="preserve"> </w:t>
      </w:r>
      <w:r>
        <w:rPr>
          <w:rStyle w:val="FontStyle38"/>
          <w:sz w:val="24"/>
          <w:szCs w:val="24"/>
        </w:rPr>
        <w:t>по настоящему д</w:t>
      </w:r>
      <w:r w:rsidRPr="00B417D5">
        <w:rPr>
          <w:rStyle w:val="FontStyle38"/>
          <w:sz w:val="24"/>
          <w:szCs w:val="24"/>
        </w:rPr>
        <w:t>оговору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</w:t>
      </w:r>
      <w:r w:rsidR="00066C3A">
        <w:rPr>
          <w:rStyle w:val="FontStyle38"/>
          <w:sz w:val="24"/>
          <w:szCs w:val="24"/>
        </w:rPr>
        <w:t xml:space="preserve">по акту приема-передачи </w:t>
      </w:r>
      <w:r w:rsidRPr="00B417D5">
        <w:rPr>
          <w:rStyle w:val="FontStyle38"/>
          <w:sz w:val="24"/>
          <w:szCs w:val="24"/>
        </w:rPr>
        <w:t xml:space="preserve">в том состоянии, в котором </w:t>
      </w:r>
      <w:r w:rsidR="00876E80">
        <w:rPr>
          <w:rStyle w:val="FontStyle38"/>
          <w:sz w:val="24"/>
          <w:szCs w:val="24"/>
        </w:rPr>
        <w:t>их</w:t>
      </w:r>
      <w:r w:rsidR="009B6E33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>получил Арендатор с уч</w:t>
      </w:r>
      <w:r w:rsidR="0056477B"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том нормального износа и произвед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нных улучшений.</w:t>
      </w:r>
    </w:p>
    <w:p w:rsidR="000016C1" w:rsidRPr="002569BB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2569BB">
        <w:rPr>
          <w:rStyle w:val="FontStyle38"/>
          <w:sz w:val="24"/>
          <w:szCs w:val="24"/>
        </w:rPr>
        <w:t>Производить исчисления и уплату экологических платежей (сборов) за негативное воздействие на окружающую среду.</w:t>
      </w:r>
    </w:p>
    <w:p w:rsidR="000016C1" w:rsidRPr="00B417D5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</w:pPr>
      <w:r w:rsidRPr="00B417D5">
        <w:rPr>
          <w:bCs/>
        </w:rPr>
        <w:t>В случае необходимости проведения неотделимых улучшений Объект</w:t>
      </w:r>
      <w:r w:rsidR="00876E80">
        <w:rPr>
          <w:bCs/>
        </w:rPr>
        <w:t>ов</w:t>
      </w:r>
      <w:r w:rsidRPr="00B417D5">
        <w:rPr>
          <w:bCs/>
        </w:rPr>
        <w:t xml:space="preserve"> Арендатор письменно согласовывает их с Арендодателем в порядке, предусмотренном п. 3.3.3 настоящего договора. </w:t>
      </w:r>
    </w:p>
    <w:p w:rsidR="000016C1" w:rsidRPr="00B417D5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lastRenderedPageBreak/>
        <w:t xml:space="preserve">Согласовывать с Арендодателем программы по реконструкции и техперевооружению </w:t>
      </w:r>
      <w:r w:rsidR="009B6E33" w:rsidRPr="00B417D5">
        <w:rPr>
          <w:rStyle w:val="FontStyle38"/>
          <w:sz w:val="24"/>
          <w:szCs w:val="24"/>
        </w:rPr>
        <w:t>арендованн</w:t>
      </w:r>
      <w:r w:rsidR="00876E80">
        <w:rPr>
          <w:rStyle w:val="FontStyle38"/>
          <w:sz w:val="24"/>
          <w:szCs w:val="24"/>
        </w:rPr>
        <w:t>ых</w:t>
      </w:r>
      <w:r w:rsidR="009B6E33" w:rsidRPr="00B417D5">
        <w:rPr>
          <w:rStyle w:val="FontStyle38"/>
          <w:sz w:val="24"/>
          <w:szCs w:val="24"/>
        </w:rPr>
        <w:t xml:space="preserve"> Объект</w:t>
      </w:r>
      <w:r w:rsidR="00876E80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 xml:space="preserve">. </w:t>
      </w:r>
    </w:p>
    <w:p w:rsidR="000016C1" w:rsidRPr="00B417D5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 Обеспечить доступ представителей Арендодателя на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в случае необходимости по его требованию. </w:t>
      </w:r>
    </w:p>
    <w:p w:rsidR="00BD5076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 За собственный сч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 xml:space="preserve">т страховать </w:t>
      </w:r>
      <w:r w:rsidR="00BD5076">
        <w:rPr>
          <w:rStyle w:val="FontStyle38"/>
          <w:sz w:val="24"/>
          <w:szCs w:val="24"/>
        </w:rPr>
        <w:t>в течение срока действия Договора</w:t>
      </w:r>
      <w:r w:rsidR="00BD5076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 xml:space="preserve">арендованное имущество на случай </w:t>
      </w:r>
      <w:r w:rsidR="00BD5076">
        <w:rPr>
          <w:rStyle w:val="FontStyle38"/>
          <w:sz w:val="24"/>
          <w:szCs w:val="24"/>
        </w:rPr>
        <w:t>утраты</w:t>
      </w:r>
      <w:r w:rsidRPr="00B417D5">
        <w:rPr>
          <w:rStyle w:val="FontStyle38"/>
          <w:sz w:val="24"/>
          <w:szCs w:val="24"/>
        </w:rPr>
        <w:t>,</w:t>
      </w:r>
      <w:r w:rsidR="00BD5076">
        <w:rPr>
          <w:rStyle w:val="FontStyle38"/>
          <w:sz w:val="24"/>
          <w:szCs w:val="24"/>
        </w:rPr>
        <w:t xml:space="preserve"> повреждения, </w:t>
      </w:r>
      <w:r w:rsidRPr="00B417D5">
        <w:rPr>
          <w:rStyle w:val="FontStyle38"/>
          <w:sz w:val="24"/>
          <w:szCs w:val="24"/>
        </w:rPr>
        <w:t>уничтожения, пропажи в результате</w:t>
      </w:r>
      <w:r w:rsidR="00BD5076">
        <w:rPr>
          <w:rStyle w:val="FontStyle38"/>
          <w:sz w:val="24"/>
          <w:szCs w:val="24"/>
        </w:rPr>
        <w:t>: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bCs/>
          <w:iCs/>
          <w:spacing w:val="-2"/>
        </w:rPr>
      </w:pPr>
      <w:r>
        <w:rPr>
          <w:bCs/>
          <w:iCs/>
          <w:spacing w:val="-2"/>
        </w:rPr>
        <w:t>п</w:t>
      </w:r>
      <w:r w:rsidRPr="00204399">
        <w:rPr>
          <w:bCs/>
          <w:iCs/>
          <w:spacing w:val="-2"/>
        </w:rPr>
        <w:t>ожара, удара молнии, взрыва газа;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bCs/>
          <w:iCs/>
          <w:spacing w:val="-2"/>
        </w:rPr>
      </w:pPr>
      <w:r>
        <w:rPr>
          <w:bCs/>
          <w:iCs/>
          <w:spacing w:val="-2"/>
        </w:rPr>
        <w:t>п</w:t>
      </w:r>
      <w:r w:rsidRPr="00204399">
        <w:rPr>
          <w:bCs/>
          <w:iCs/>
          <w:spacing w:val="-2"/>
        </w:rPr>
        <w:t>адения на застрахованное имущество летающих объектов или их частей и грузов</w:t>
      </w:r>
      <w:r>
        <w:rPr>
          <w:bCs/>
          <w:iCs/>
          <w:spacing w:val="-2"/>
        </w:rPr>
        <w:t>;</w:t>
      </w:r>
      <w:r w:rsidRPr="00204399">
        <w:rPr>
          <w:bCs/>
          <w:iCs/>
          <w:spacing w:val="-2"/>
        </w:rPr>
        <w:t xml:space="preserve">  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bCs/>
          <w:iCs/>
          <w:spacing w:val="-2"/>
        </w:rPr>
      </w:pPr>
      <w:r>
        <w:rPr>
          <w:bCs/>
          <w:iCs/>
          <w:spacing w:val="-2"/>
        </w:rPr>
        <w:t>п</w:t>
      </w:r>
      <w:r w:rsidRPr="00204399">
        <w:rPr>
          <w:bCs/>
          <w:iCs/>
          <w:spacing w:val="-2"/>
        </w:rPr>
        <w:t>риродных сил и стихийных бедствий</w:t>
      </w:r>
      <w:r>
        <w:rPr>
          <w:bCs/>
          <w:iCs/>
          <w:spacing w:val="-2"/>
        </w:rPr>
        <w:t>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z w:val="20"/>
          <w:szCs w:val="20"/>
        </w:rPr>
      </w:pPr>
      <w:r>
        <w:rPr>
          <w:bCs/>
          <w:iCs/>
          <w:spacing w:val="-1"/>
        </w:rPr>
        <w:t>п</w:t>
      </w:r>
      <w:r w:rsidRPr="00204399">
        <w:rPr>
          <w:bCs/>
          <w:iCs/>
          <w:spacing w:val="-1"/>
        </w:rPr>
        <w:t xml:space="preserve">овреждения застрахованного имущества в результате аварий гидравлических </w:t>
      </w:r>
      <w:r w:rsidRPr="00204399">
        <w:rPr>
          <w:iCs/>
        </w:rPr>
        <w:t>систем</w:t>
      </w:r>
      <w:r>
        <w:t>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z w:val="20"/>
          <w:szCs w:val="20"/>
        </w:rPr>
      </w:pPr>
      <w:r>
        <w:rPr>
          <w:bCs/>
          <w:iCs/>
          <w:spacing w:val="-1"/>
        </w:rPr>
        <w:t>п</w:t>
      </w:r>
      <w:r w:rsidRPr="00204399">
        <w:rPr>
          <w:bCs/>
          <w:iCs/>
          <w:spacing w:val="-1"/>
        </w:rPr>
        <w:t>ротивоправных действий третьих лиц</w:t>
      </w:r>
      <w:r>
        <w:rPr>
          <w:bCs/>
          <w:iCs/>
          <w:spacing w:val="-1"/>
        </w:rPr>
        <w:t>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</w:pPr>
      <w:r>
        <w:rPr>
          <w:spacing w:val="-7"/>
        </w:rPr>
        <w:t>п</w:t>
      </w:r>
      <w:r w:rsidRPr="00204399">
        <w:rPr>
          <w:spacing w:val="-7"/>
        </w:rPr>
        <w:t>овреждени</w:t>
      </w:r>
      <w:r>
        <w:rPr>
          <w:spacing w:val="-7"/>
        </w:rPr>
        <w:t>я</w:t>
      </w:r>
      <w:r w:rsidRPr="00204399">
        <w:rPr>
          <w:spacing w:val="-7"/>
        </w:rPr>
        <w:t xml:space="preserve"> имущества в результате прохождения грозового фронта</w:t>
      </w:r>
      <w:r>
        <w:rPr>
          <w:spacing w:val="-7"/>
        </w:rPr>
        <w:t>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rPr>
          <w:spacing w:val="-7"/>
        </w:rPr>
        <w:t>п</w:t>
      </w:r>
      <w:r w:rsidRPr="00204399">
        <w:rPr>
          <w:spacing w:val="-7"/>
        </w:rPr>
        <w:t>овреждени</w:t>
      </w:r>
      <w:r>
        <w:rPr>
          <w:spacing w:val="-7"/>
        </w:rPr>
        <w:t>я</w:t>
      </w:r>
      <w:r w:rsidRPr="00204399">
        <w:rPr>
          <w:spacing w:val="-7"/>
        </w:rPr>
        <w:t xml:space="preserve"> линий электропередачи в результате пляски проводов, грозозащитн</w:t>
      </w:r>
      <w:r>
        <w:rPr>
          <w:spacing w:val="-7"/>
        </w:rPr>
        <w:t>ых тросов;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t>п</w:t>
      </w:r>
      <w:r w:rsidRPr="00204399">
        <w:t>овреждени</w:t>
      </w:r>
      <w:r>
        <w:t>я</w:t>
      </w:r>
      <w:r w:rsidRPr="00204399">
        <w:t xml:space="preserve"> водой и друг</w:t>
      </w:r>
      <w:r>
        <w:t>ими жидкостями;</w:t>
      </w:r>
      <w:r w:rsidRPr="00204399">
        <w:t xml:space="preserve"> 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t>п</w:t>
      </w:r>
      <w:r w:rsidRPr="00204399">
        <w:t>риведени</w:t>
      </w:r>
      <w:r>
        <w:t>я</w:t>
      </w:r>
      <w:r w:rsidRPr="00204399">
        <w:t xml:space="preserve"> в негодность электросетевых объектов (статья 2152 УК РФ)</w:t>
      </w:r>
      <w:r>
        <w:t>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t>в</w:t>
      </w:r>
      <w:r w:rsidRPr="00204399">
        <w:t>оз</w:t>
      </w:r>
      <w:r>
        <w:t>действия дыма и звукового удара;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t>п</w:t>
      </w:r>
      <w:r w:rsidRPr="00204399">
        <w:t>адени</w:t>
      </w:r>
      <w:r>
        <w:t>я</w:t>
      </w:r>
      <w:r w:rsidRPr="00204399">
        <w:t xml:space="preserve"> дымовой трубы, обрушени</w:t>
      </w:r>
      <w:r>
        <w:t>я</w:t>
      </w:r>
      <w:r w:rsidRPr="00204399">
        <w:t xml:space="preserve"> кровли, стен или частей здания на застрахованное имущество в результате внезапного  и непре</w:t>
      </w:r>
      <w:r>
        <w:t>двиденного внешнего воздействия;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</w:pPr>
      <w:r>
        <w:t>п</w:t>
      </w:r>
      <w:r w:rsidRPr="00204399">
        <w:t>овреждени</w:t>
      </w:r>
      <w:r>
        <w:t>я</w:t>
      </w:r>
      <w:r w:rsidRPr="00204399">
        <w:t xml:space="preserve"> имущества в</w:t>
      </w:r>
      <w:r>
        <w:t xml:space="preserve"> результате короткого замыкания;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t>п</w:t>
      </w:r>
      <w:r w:rsidRPr="00204399">
        <w:t>адени</w:t>
      </w:r>
      <w:r>
        <w:t>я</w:t>
      </w:r>
      <w:r w:rsidRPr="00204399">
        <w:t xml:space="preserve"> на имущество деревьев, столбов, ма</w:t>
      </w:r>
      <w:r>
        <w:t>чт освещения и других предметов;</w:t>
      </w:r>
    </w:p>
    <w:p w:rsidR="00BD5076" w:rsidRPr="00204399" w:rsidRDefault="00BD5076" w:rsidP="00BD5076">
      <w:pPr>
        <w:numPr>
          <w:ilvl w:val="0"/>
          <w:numId w:val="43"/>
        </w:numPr>
        <w:shd w:val="clear" w:color="auto" w:fill="FFFFFF"/>
        <w:tabs>
          <w:tab w:val="left" w:pos="709"/>
          <w:tab w:val="left" w:pos="993"/>
        </w:tabs>
        <w:suppressAutoHyphens/>
        <w:ind w:left="993" w:right="1" w:hanging="284"/>
        <w:jc w:val="both"/>
        <w:rPr>
          <w:spacing w:val="-7"/>
        </w:rPr>
      </w:pPr>
      <w:r>
        <w:rPr>
          <w:spacing w:val="-7"/>
        </w:rPr>
        <w:t>п</w:t>
      </w:r>
      <w:r w:rsidRPr="00204399">
        <w:rPr>
          <w:spacing w:val="-7"/>
        </w:rPr>
        <w:t>оломки</w:t>
      </w:r>
    </w:p>
    <w:p w:rsidR="000016C1" w:rsidRPr="00B417D5" w:rsidRDefault="000016C1" w:rsidP="009C24E3">
      <w:pPr>
        <w:pStyle w:val="Style8"/>
        <w:widowControl/>
        <w:tabs>
          <w:tab w:val="left" w:pos="1339"/>
        </w:tabs>
        <w:spacing w:line="240" w:lineRule="auto"/>
        <w:ind w:firstLine="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и от других рисков</w:t>
      </w:r>
      <w:r w:rsidR="00BD5076">
        <w:rPr>
          <w:rStyle w:val="FontStyle38"/>
          <w:sz w:val="24"/>
          <w:szCs w:val="24"/>
        </w:rPr>
        <w:t xml:space="preserve"> по перечню страховых событий</w:t>
      </w:r>
      <w:r w:rsidRPr="00B417D5">
        <w:rPr>
          <w:rStyle w:val="FontStyle38"/>
          <w:sz w:val="24"/>
          <w:szCs w:val="24"/>
        </w:rPr>
        <w:t>, предусмотренн</w:t>
      </w:r>
      <w:r w:rsidR="00BD5076">
        <w:rPr>
          <w:rStyle w:val="FontStyle38"/>
          <w:sz w:val="24"/>
          <w:szCs w:val="24"/>
        </w:rPr>
        <w:t>ому</w:t>
      </w:r>
      <w:r w:rsidRPr="00B417D5">
        <w:rPr>
          <w:rStyle w:val="FontStyle38"/>
          <w:sz w:val="24"/>
          <w:szCs w:val="24"/>
        </w:rPr>
        <w:t xml:space="preserve"> договором </w:t>
      </w:r>
      <w:r w:rsidR="00BD5076">
        <w:rPr>
          <w:rStyle w:val="FontStyle38"/>
          <w:sz w:val="24"/>
          <w:szCs w:val="24"/>
        </w:rPr>
        <w:t xml:space="preserve">Арендатора </w:t>
      </w:r>
      <w:r w:rsidRPr="00B417D5">
        <w:rPr>
          <w:rStyle w:val="FontStyle38"/>
          <w:sz w:val="24"/>
          <w:szCs w:val="24"/>
        </w:rPr>
        <w:t xml:space="preserve">со страховой компанией. </w:t>
      </w:r>
    </w:p>
    <w:p w:rsidR="000016C1" w:rsidRPr="00B417D5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 Осуществлять действия и нести расходы, направленные на обеспечение сохранности арендуемого имущества, предотвращение его повреждения и хищения. В случае повреждения или хищения оборудования или другого имущества и (или) их составных частей, находящихся на </w:t>
      </w:r>
      <w:r w:rsidR="009B6E33" w:rsidRPr="00B417D5">
        <w:rPr>
          <w:rStyle w:val="FontStyle38"/>
          <w:sz w:val="24"/>
          <w:szCs w:val="24"/>
        </w:rPr>
        <w:t>Объект</w:t>
      </w:r>
      <w:r w:rsidR="00876E80">
        <w:rPr>
          <w:rStyle w:val="FontStyle38"/>
          <w:sz w:val="24"/>
          <w:szCs w:val="24"/>
        </w:rPr>
        <w:t>ах</w:t>
      </w:r>
      <w:r w:rsidRPr="00B417D5">
        <w:rPr>
          <w:rStyle w:val="FontStyle38"/>
          <w:sz w:val="24"/>
          <w:szCs w:val="24"/>
        </w:rPr>
        <w:t>, Арендатор обязуется произвести их ремонт или приобрести аналогичное оборудование за свой сч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т.</w:t>
      </w:r>
    </w:p>
    <w:p w:rsidR="000016C1" w:rsidRDefault="000016C1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>При получении актов оказанных услуг в течение 3-х дней обеспечить согласование, при отсутствии разногласий подписание и направление одного экземпляра акта в адрес Арендодателя.</w:t>
      </w:r>
    </w:p>
    <w:p w:rsidR="004039D1" w:rsidRPr="00B417D5" w:rsidRDefault="00A2578F" w:rsidP="000016C1">
      <w:pPr>
        <w:pStyle w:val="Style8"/>
        <w:widowControl/>
        <w:numPr>
          <w:ilvl w:val="0"/>
          <w:numId w:val="23"/>
        </w:numPr>
        <w:tabs>
          <w:tab w:val="left" w:pos="1339"/>
        </w:tabs>
        <w:spacing w:line="240" w:lineRule="auto"/>
        <w:ind w:firstLine="720"/>
        <w:rPr>
          <w:rStyle w:val="FontStyle38"/>
          <w:sz w:val="24"/>
          <w:szCs w:val="24"/>
        </w:rPr>
      </w:pPr>
      <w:r>
        <w:t xml:space="preserve"> </w:t>
      </w:r>
      <w:r w:rsidR="004039D1" w:rsidRPr="00517FA5">
        <w:t>Обеспечить предоставление Арендодателю данных обязательной годовой инвентаризации арендованного имущества</w:t>
      </w:r>
      <w:r w:rsidR="004039D1">
        <w:t xml:space="preserve"> </w:t>
      </w:r>
      <w:r w:rsidR="004039D1" w:rsidRPr="00517FA5">
        <w:t>(инвентаризационных описей) в сроки, установленные учетной политикой Арендатора. Проводить сверку данных инвентаризации с Арендодателем</w:t>
      </w:r>
      <w:r w:rsidR="004039D1">
        <w:t>.</w:t>
      </w:r>
    </w:p>
    <w:p w:rsidR="000016C1" w:rsidRPr="00B417D5" w:rsidRDefault="00A2578F" w:rsidP="000016C1">
      <w:pPr>
        <w:pStyle w:val="Style6"/>
        <w:widowControl/>
        <w:numPr>
          <w:ilvl w:val="1"/>
          <w:numId w:val="41"/>
        </w:numPr>
        <w:tabs>
          <w:tab w:val="left" w:pos="1276"/>
        </w:tabs>
        <w:spacing w:line="240" w:lineRule="auto"/>
        <w:jc w:val="both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 </w:t>
      </w:r>
      <w:r w:rsidR="000016C1" w:rsidRPr="00B417D5">
        <w:rPr>
          <w:rStyle w:val="FontStyle38"/>
          <w:sz w:val="24"/>
          <w:szCs w:val="24"/>
        </w:rPr>
        <w:t>Арендатор не вправе:</w:t>
      </w:r>
    </w:p>
    <w:p w:rsidR="000016C1" w:rsidRPr="00B417D5" w:rsidRDefault="000016C1" w:rsidP="000016C1">
      <w:pPr>
        <w:pStyle w:val="Style8"/>
        <w:widowControl/>
        <w:numPr>
          <w:ilvl w:val="0"/>
          <w:numId w:val="28"/>
        </w:numPr>
        <w:tabs>
          <w:tab w:val="left" w:pos="1325"/>
        </w:tabs>
        <w:spacing w:line="240" w:lineRule="auto"/>
        <w:ind w:right="7"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Производить перепланировку и перестройку, реконструкцию и иные изменения </w:t>
      </w:r>
      <w:r w:rsidR="009B6E33" w:rsidRPr="00B417D5">
        <w:rPr>
          <w:rStyle w:val="FontStyle38"/>
          <w:sz w:val="24"/>
          <w:szCs w:val="24"/>
        </w:rPr>
        <w:t>Объект</w:t>
      </w:r>
      <w:r w:rsidR="00876E80">
        <w:rPr>
          <w:rStyle w:val="FontStyle38"/>
          <w:sz w:val="24"/>
          <w:szCs w:val="24"/>
        </w:rPr>
        <w:t>ов</w:t>
      </w:r>
      <w:r w:rsidR="009B6E33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>без письменного согласия Арендодателя.</w:t>
      </w:r>
    </w:p>
    <w:p w:rsidR="000016C1" w:rsidRPr="00B417D5" w:rsidRDefault="000016C1" w:rsidP="000016C1">
      <w:pPr>
        <w:pStyle w:val="Style8"/>
        <w:widowControl/>
        <w:numPr>
          <w:ilvl w:val="0"/>
          <w:numId w:val="28"/>
        </w:numPr>
        <w:tabs>
          <w:tab w:val="left" w:pos="1325"/>
        </w:tabs>
        <w:spacing w:line="240" w:lineRule="auto"/>
        <w:ind w:left="720" w:firstLine="0"/>
        <w:jc w:val="left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Передавать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в субаренду.</w:t>
      </w:r>
    </w:p>
    <w:p w:rsidR="000016C1" w:rsidRPr="00B417D5" w:rsidRDefault="000016C1" w:rsidP="000016C1">
      <w:pPr>
        <w:pStyle w:val="Style8"/>
        <w:widowControl/>
        <w:numPr>
          <w:ilvl w:val="0"/>
          <w:numId w:val="28"/>
        </w:numPr>
        <w:tabs>
          <w:tab w:val="left" w:pos="1325"/>
        </w:tabs>
        <w:spacing w:line="240" w:lineRule="auto"/>
        <w:ind w:right="7"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Без предварительного письменного согласия Арендодателя перепрофилировать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на виды деятельности, отличные от </w:t>
      </w:r>
      <w:r w:rsidR="00876E80">
        <w:rPr>
          <w:rStyle w:val="FontStyle38"/>
          <w:sz w:val="24"/>
          <w:szCs w:val="24"/>
        </w:rPr>
        <w:t>их</w:t>
      </w:r>
      <w:r w:rsidRPr="00B417D5">
        <w:rPr>
          <w:rStyle w:val="FontStyle38"/>
          <w:sz w:val="24"/>
          <w:szCs w:val="24"/>
        </w:rPr>
        <w:t xml:space="preserve"> назначения.</w:t>
      </w:r>
    </w:p>
    <w:p w:rsidR="000016C1" w:rsidRPr="00B417D5" w:rsidRDefault="000016C1" w:rsidP="000016C1">
      <w:pPr>
        <w:pStyle w:val="Style6"/>
        <w:widowControl/>
        <w:numPr>
          <w:ilvl w:val="1"/>
          <w:numId w:val="41"/>
        </w:numPr>
        <w:tabs>
          <w:tab w:val="left" w:pos="1276"/>
        </w:tabs>
        <w:spacing w:line="240" w:lineRule="auto"/>
        <w:jc w:val="both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Арендатор имеет право:</w:t>
      </w:r>
    </w:p>
    <w:p w:rsidR="000016C1" w:rsidRPr="00B417D5" w:rsidRDefault="000016C1" w:rsidP="000016C1">
      <w:pPr>
        <w:pStyle w:val="Style8"/>
        <w:widowControl/>
        <w:numPr>
          <w:ilvl w:val="0"/>
          <w:numId w:val="29"/>
        </w:numPr>
        <w:tabs>
          <w:tab w:val="left" w:pos="1440"/>
        </w:tabs>
        <w:spacing w:line="240" w:lineRule="auto"/>
        <w:ind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Владеть и использовать Объект</w:t>
      </w:r>
      <w:r w:rsidR="00876E80">
        <w:rPr>
          <w:rStyle w:val="FontStyle38"/>
          <w:sz w:val="24"/>
          <w:szCs w:val="24"/>
        </w:rPr>
        <w:t>ы</w:t>
      </w:r>
      <w:r w:rsidRPr="00B417D5">
        <w:rPr>
          <w:rStyle w:val="FontStyle38"/>
          <w:sz w:val="24"/>
          <w:szCs w:val="24"/>
        </w:rPr>
        <w:t xml:space="preserve"> в соответстви</w:t>
      </w:r>
      <w:r w:rsidR="00D1149B"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 xml:space="preserve"> с условиями настоящего Договора.</w:t>
      </w:r>
    </w:p>
    <w:p w:rsidR="000016C1" w:rsidRPr="00B417D5" w:rsidRDefault="00B43BD4" w:rsidP="000016C1">
      <w:pPr>
        <w:pStyle w:val="Style8"/>
        <w:widowControl/>
        <w:numPr>
          <w:ilvl w:val="0"/>
          <w:numId w:val="30"/>
        </w:numPr>
        <w:tabs>
          <w:tab w:val="left" w:pos="1368"/>
        </w:tabs>
        <w:spacing w:line="240" w:lineRule="auto"/>
        <w:ind w:firstLine="727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При условии добросовестного исполнения обязанностей по настоящему Договору, </w:t>
      </w:r>
      <w:r w:rsidR="000016C1" w:rsidRPr="00B417D5">
        <w:rPr>
          <w:rStyle w:val="FontStyle38"/>
          <w:sz w:val="24"/>
          <w:szCs w:val="24"/>
        </w:rPr>
        <w:t>Арендатор имеет преимущественное право перед другими лицами на продление настоящего Договора на тех же условиях на новый срок</w:t>
      </w:r>
      <w:r w:rsidR="0060772B">
        <w:rPr>
          <w:rStyle w:val="FontStyle38"/>
          <w:sz w:val="24"/>
          <w:szCs w:val="24"/>
        </w:rPr>
        <w:t>, а также выкуп имущества по окончании срока аренды.</w:t>
      </w:r>
    </w:p>
    <w:p w:rsidR="000016C1" w:rsidRPr="00B417D5" w:rsidRDefault="000016C1" w:rsidP="000016C1">
      <w:pPr>
        <w:pStyle w:val="Style8"/>
        <w:widowControl/>
        <w:numPr>
          <w:ilvl w:val="0"/>
          <w:numId w:val="30"/>
        </w:numPr>
        <w:tabs>
          <w:tab w:val="left" w:pos="136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lastRenderedPageBreak/>
        <w:t>Производить неотделимые улучшения арендуемого имущества, которые носят капитальный характер, связаны с реконструкцией, модернизацией, техническим перевооружением имущества, мероприятиями по технологическому присоединению с письменного согласия Арендодателя в следующем порядке:</w:t>
      </w:r>
    </w:p>
    <w:p w:rsidR="000016C1" w:rsidRPr="00B417D5" w:rsidRDefault="000016C1" w:rsidP="000016C1">
      <w:pPr>
        <w:pStyle w:val="a5"/>
        <w:tabs>
          <w:tab w:val="left" w:pos="0"/>
        </w:tabs>
        <w:ind w:firstLine="709"/>
        <w:jc w:val="both"/>
        <w:rPr>
          <w:rStyle w:val="FontStyle38"/>
          <w:sz w:val="24"/>
          <w:szCs w:val="24"/>
        </w:rPr>
      </w:pPr>
      <w:proofErr w:type="gramStart"/>
      <w:r w:rsidRPr="00B417D5">
        <w:rPr>
          <w:rFonts w:ascii="Times New Roman" w:hAnsi="Times New Roman"/>
          <w:bCs/>
          <w:sz w:val="24"/>
          <w:szCs w:val="24"/>
        </w:rPr>
        <w:t>Арендатор направляет Арендодателю п</w:t>
      </w:r>
      <w:r w:rsidRPr="00B417D5">
        <w:rPr>
          <w:rFonts w:ascii="Times New Roman" w:hAnsi="Times New Roman"/>
          <w:sz w:val="24"/>
          <w:szCs w:val="24"/>
        </w:rPr>
        <w:t>редложения по вопросам реконструкции, переоборудованию и иным неотделимым улучшениям Объект</w:t>
      </w:r>
      <w:r w:rsidR="00876E80">
        <w:rPr>
          <w:rFonts w:ascii="Times New Roman" w:hAnsi="Times New Roman"/>
          <w:sz w:val="24"/>
          <w:szCs w:val="24"/>
        </w:rPr>
        <w:t>ов</w:t>
      </w:r>
      <w:r w:rsidRPr="00B417D5">
        <w:rPr>
          <w:rFonts w:ascii="Times New Roman" w:hAnsi="Times New Roman"/>
          <w:sz w:val="24"/>
          <w:szCs w:val="24"/>
        </w:rPr>
        <w:t xml:space="preserve">, с приложением перечня работ и сметной документации, разработанной в соответствии с нормами и правилами ценообразования в строительстве, действующими на территории </w:t>
      </w:r>
      <w:r>
        <w:rPr>
          <w:rFonts w:ascii="Times New Roman" w:hAnsi="Times New Roman"/>
          <w:sz w:val="24"/>
          <w:szCs w:val="24"/>
        </w:rPr>
        <w:t>Российской Федерации</w:t>
      </w:r>
      <w:r w:rsidRPr="00B417D5">
        <w:rPr>
          <w:rFonts w:ascii="Times New Roman" w:hAnsi="Times New Roman"/>
          <w:sz w:val="24"/>
          <w:szCs w:val="24"/>
        </w:rPr>
        <w:t>; либо, в случае осуществления мероприятий по технологическому присоединению - копию заявки, проект договора об осуществлении технологического присоединения, проект технических условий.</w:t>
      </w:r>
      <w:proofErr w:type="gramEnd"/>
      <w:r w:rsidRPr="00B417D5">
        <w:rPr>
          <w:rFonts w:ascii="Times New Roman" w:hAnsi="Times New Roman"/>
          <w:sz w:val="24"/>
          <w:szCs w:val="24"/>
        </w:rPr>
        <w:t xml:space="preserve"> А</w:t>
      </w:r>
      <w:r w:rsidRPr="00B417D5">
        <w:rPr>
          <w:rFonts w:ascii="Times New Roman" w:hAnsi="Times New Roman"/>
          <w:bCs/>
          <w:sz w:val="24"/>
          <w:szCs w:val="24"/>
        </w:rPr>
        <w:t>рендодатель согласовывает проведение Арендатором неотделимых улучшений Объект</w:t>
      </w:r>
      <w:r w:rsidR="00876E80">
        <w:rPr>
          <w:rFonts w:ascii="Times New Roman" w:hAnsi="Times New Roman"/>
          <w:bCs/>
          <w:sz w:val="24"/>
          <w:szCs w:val="24"/>
        </w:rPr>
        <w:t>ов</w:t>
      </w:r>
      <w:r w:rsidRPr="00B417D5">
        <w:rPr>
          <w:rFonts w:ascii="Times New Roman" w:hAnsi="Times New Roman"/>
          <w:bCs/>
          <w:sz w:val="24"/>
          <w:szCs w:val="24"/>
        </w:rPr>
        <w:t xml:space="preserve"> путем письменного согласования в 1</w:t>
      </w:r>
      <w:r>
        <w:rPr>
          <w:rFonts w:ascii="Times New Roman" w:hAnsi="Times New Roman"/>
          <w:bCs/>
          <w:sz w:val="24"/>
          <w:szCs w:val="24"/>
        </w:rPr>
        <w:t>5</w:t>
      </w:r>
      <w:r w:rsidRPr="00B417D5">
        <w:rPr>
          <w:rFonts w:ascii="Times New Roman" w:hAnsi="Times New Roman"/>
          <w:bCs/>
          <w:sz w:val="24"/>
          <w:szCs w:val="24"/>
        </w:rPr>
        <w:t>-дневный срок с момента получения вышеуказанных документов.</w:t>
      </w:r>
    </w:p>
    <w:p w:rsidR="000016C1" w:rsidRPr="003E5F9A" w:rsidRDefault="000016C1" w:rsidP="000016C1">
      <w:pPr>
        <w:pStyle w:val="3"/>
        <w:ind w:firstLine="720"/>
        <w:rPr>
          <w:bCs/>
          <w:sz w:val="24"/>
          <w:szCs w:val="24"/>
        </w:rPr>
      </w:pPr>
      <w:r w:rsidRPr="003E5F9A">
        <w:rPr>
          <w:bCs/>
          <w:sz w:val="24"/>
          <w:szCs w:val="24"/>
        </w:rPr>
        <w:t>3.3.4. В пределах срока настоящего договора заключать (подписывать), вносить изменения и дополнения, расторгать договоры на технологическое присоединение, а также подписывать документы, связанные с исполнением договора технологического присоединения. Арендатор несет права, обязанности и ответственность сетевой организации по заключенным договорам технологического присоединения. В течение 5 (пяти) рабочих дней после осуществления технологического присоединения Арендатор письменно уведомляет  Арендодателя с приложением подтверждающих документов.</w:t>
      </w:r>
    </w:p>
    <w:p w:rsidR="000016C1" w:rsidRPr="003E5F9A" w:rsidRDefault="000016C1" w:rsidP="000016C1">
      <w:pPr>
        <w:pStyle w:val="3"/>
        <w:ind w:firstLine="720"/>
        <w:rPr>
          <w:bCs/>
          <w:sz w:val="24"/>
          <w:szCs w:val="24"/>
        </w:rPr>
      </w:pPr>
      <w:r w:rsidRPr="003E5F9A">
        <w:rPr>
          <w:bCs/>
          <w:sz w:val="24"/>
          <w:szCs w:val="24"/>
        </w:rPr>
        <w:t>3.3.5. В случае срочной необходимости выполнения незапланированных работ, влекущих неотделимые улучшения арендованного имущества (устранение последствий аварийной ситуации или ее предотвращение, и т.п.), не относящихся к категории капитальных и текущих ремонтов, Арендатор вправе приступить к выполнению данных работ до согласования с Арендодателем. В этом случае Арендатор обязан в срок не позднее 5-ти дней с момента начала работ согласовать с Арендодателем проведение неотделимых улучшений переданного Имущества в порядке, предусмотренном пунктом 3.3.3. настоящего договора.</w:t>
      </w:r>
    </w:p>
    <w:p w:rsidR="00CF1365" w:rsidRDefault="000016C1">
      <w:pPr>
        <w:pStyle w:val="3"/>
        <w:ind w:firstLine="720"/>
        <w:rPr>
          <w:bCs/>
          <w:sz w:val="24"/>
          <w:szCs w:val="24"/>
        </w:rPr>
      </w:pPr>
      <w:r w:rsidRPr="003E5F9A">
        <w:rPr>
          <w:bCs/>
          <w:sz w:val="24"/>
          <w:szCs w:val="24"/>
        </w:rPr>
        <w:t xml:space="preserve">3.3.6. </w:t>
      </w:r>
      <w:r w:rsidR="00CF1365" w:rsidRPr="00CF1365">
        <w:rPr>
          <w:bCs/>
          <w:sz w:val="24"/>
          <w:szCs w:val="24"/>
        </w:rPr>
        <w:t xml:space="preserve">Расторгнуть досрочно настоящий договор в порядке и случаях, установленных законодательством Российской Федерации и настоящим </w:t>
      </w:r>
      <w:r w:rsidR="00CF1365">
        <w:rPr>
          <w:bCs/>
          <w:sz w:val="24"/>
          <w:szCs w:val="24"/>
        </w:rPr>
        <w:t>Д</w:t>
      </w:r>
      <w:r w:rsidR="00CF1365" w:rsidRPr="00CF1365">
        <w:rPr>
          <w:bCs/>
          <w:sz w:val="24"/>
          <w:szCs w:val="24"/>
        </w:rPr>
        <w:t>оговором</w:t>
      </w:r>
      <w:r w:rsidR="00CF1365">
        <w:rPr>
          <w:bCs/>
          <w:sz w:val="24"/>
          <w:szCs w:val="24"/>
        </w:rPr>
        <w:t>.</w:t>
      </w:r>
    </w:p>
    <w:p w:rsidR="000E3537" w:rsidRDefault="00CF1365">
      <w:pPr>
        <w:pStyle w:val="3"/>
        <w:ind w:firstLine="720"/>
        <w:rPr>
          <w:bCs/>
        </w:rPr>
      </w:pPr>
      <w:r w:rsidRPr="00CF1365" w:rsidDel="00CF1365">
        <w:rPr>
          <w:bCs/>
          <w:sz w:val="24"/>
          <w:szCs w:val="24"/>
        </w:rPr>
        <w:t xml:space="preserve"> </w:t>
      </w:r>
    </w:p>
    <w:p w:rsidR="000016C1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СРОК ДЕЙСТВИЯ ДОГОВОРА</w:t>
      </w:r>
    </w:p>
    <w:p w:rsidR="000016C1" w:rsidRPr="00B417D5" w:rsidRDefault="000016C1" w:rsidP="000016C1">
      <w:pPr>
        <w:pStyle w:val="Style5"/>
        <w:widowControl/>
        <w:tabs>
          <w:tab w:val="left" w:pos="0"/>
          <w:tab w:val="left" w:pos="284"/>
        </w:tabs>
        <w:spacing w:line="240" w:lineRule="auto"/>
        <w:ind w:left="1245"/>
        <w:jc w:val="left"/>
        <w:rPr>
          <w:rStyle w:val="FontStyle41"/>
          <w:sz w:val="24"/>
          <w:szCs w:val="24"/>
        </w:rPr>
      </w:pPr>
    </w:p>
    <w:p w:rsidR="000016C1" w:rsidRDefault="000016C1" w:rsidP="000016C1">
      <w:pPr>
        <w:pStyle w:val="Style8"/>
        <w:widowControl/>
        <w:numPr>
          <w:ilvl w:val="0"/>
          <w:numId w:val="31"/>
        </w:numPr>
        <w:tabs>
          <w:tab w:val="left" w:pos="118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Настоящий договор вступает в силу с момента </w:t>
      </w:r>
      <w:r w:rsidR="005903B2">
        <w:rPr>
          <w:rStyle w:val="FontStyle38"/>
          <w:sz w:val="24"/>
          <w:szCs w:val="24"/>
        </w:rPr>
        <w:t>государственной регистрации</w:t>
      </w:r>
      <w:r w:rsidRPr="00B417D5">
        <w:rPr>
          <w:rStyle w:val="FontStyle38"/>
          <w:sz w:val="24"/>
          <w:szCs w:val="24"/>
        </w:rPr>
        <w:t xml:space="preserve">, при этом действие договора распространяется на отношения сторон, возникшие с момента подписания </w:t>
      </w:r>
      <w:r w:rsidR="00E32849" w:rsidRPr="00B417D5">
        <w:rPr>
          <w:rStyle w:val="FontStyle38"/>
          <w:sz w:val="24"/>
          <w:szCs w:val="24"/>
        </w:rPr>
        <w:t>акт</w:t>
      </w:r>
      <w:r w:rsidR="00876E80">
        <w:rPr>
          <w:rStyle w:val="FontStyle38"/>
          <w:sz w:val="24"/>
          <w:szCs w:val="24"/>
        </w:rPr>
        <w:t>ов</w:t>
      </w:r>
      <w:r w:rsidR="00E32849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 xml:space="preserve">приема-передачи </w:t>
      </w:r>
      <w:r w:rsidR="0010003F">
        <w:rPr>
          <w:rStyle w:val="FontStyle38"/>
          <w:sz w:val="24"/>
          <w:szCs w:val="24"/>
        </w:rPr>
        <w:t>имущества в составе Объект</w:t>
      </w:r>
      <w:r w:rsidR="00876E80">
        <w:rPr>
          <w:rStyle w:val="FontStyle38"/>
          <w:sz w:val="24"/>
          <w:szCs w:val="24"/>
        </w:rPr>
        <w:t>ов</w:t>
      </w:r>
      <w:r w:rsidRPr="00B417D5">
        <w:rPr>
          <w:rStyle w:val="FontStyle38"/>
          <w:sz w:val="24"/>
          <w:szCs w:val="24"/>
        </w:rPr>
        <w:t>, и действует до полного исполнения Сторонами своих обязательств.</w:t>
      </w:r>
    </w:p>
    <w:p w:rsidR="000016C1" w:rsidRPr="00EC64FF" w:rsidRDefault="000016C1" w:rsidP="000016C1">
      <w:pPr>
        <w:pStyle w:val="Style8"/>
        <w:widowControl/>
        <w:numPr>
          <w:ilvl w:val="0"/>
          <w:numId w:val="31"/>
        </w:numPr>
        <w:tabs>
          <w:tab w:val="left" w:pos="1188"/>
        </w:tabs>
        <w:spacing w:line="240" w:lineRule="auto"/>
      </w:pPr>
      <w:r w:rsidRPr="00176167">
        <w:rPr>
          <w:rStyle w:val="FontStyle38"/>
          <w:sz w:val="24"/>
          <w:szCs w:val="24"/>
        </w:rPr>
        <w:t>Объект</w:t>
      </w:r>
      <w:r w:rsidR="00876E80">
        <w:rPr>
          <w:rStyle w:val="FontStyle38"/>
          <w:sz w:val="24"/>
          <w:szCs w:val="24"/>
        </w:rPr>
        <w:t>ы</w:t>
      </w:r>
      <w:r w:rsidRPr="00176167">
        <w:rPr>
          <w:rStyle w:val="FontStyle38"/>
          <w:sz w:val="24"/>
          <w:szCs w:val="24"/>
        </w:rPr>
        <w:t xml:space="preserve"> </w:t>
      </w:r>
      <w:r w:rsidR="009B6E33" w:rsidRPr="00176167">
        <w:rPr>
          <w:rStyle w:val="FontStyle38"/>
          <w:sz w:val="24"/>
          <w:szCs w:val="24"/>
        </w:rPr>
        <w:t>переда</w:t>
      </w:r>
      <w:r w:rsidR="00B43BD4">
        <w:rPr>
          <w:rStyle w:val="FontStyle38"/>
          <w:sz w:val="24"/>
          <w:szCs w:val="24"/>
        </w:rPr>
        <w:t>ю</w:t>
      </w:r>
      <w:r w:rsidR="009B6E33" w:rsidRPr="00176167">
        <w:rPr>
          <w:rStyle w:val="FontStyle38"/>
          <w:sz w:val="24"/>
          <w:szCs w:val="24"/>
        </w:rPr>
        <w:t xml:space="preserve">тся </w:t>
      </w:r>
      <w:r w:rsidRPr="00176167">
        <w:rPr>
          <w:rStyle w:val="FontStyle38"/>
          <w:sz w:val="24"/>
          <w:szCs w:val="24"/>
        </w:rPr>
        <w:t xml:space="preserve">в аренду </w:t>
      </w:r>
      <w:proofErr w:type="gramStart"/>
      <w:r w:rsidRPr="00176167">
        <w:rPr>
          <w:rStyle w:val="FontStyle38"/>
          <w:sz w:val="24"/>
          <w:szCs w:val="24"/>
        </w:rPr>
        <w:t>с даты подписания</w:t>
      </w:r>
      <w:proofErr w:type="gramEnd"/>
      <w:r w:rsidRPr="00176167">
        <w:rPr>
          <w:rStyle w:val="FontStyle38"/>
          <w:sz w:val="24"/>
          <w:szCs w:val="24"/>
        </w:rPr>
        <w:t xml:space="preserve"> Сторонами </w:t>
      </w:r>
      <w:r w:rsidR="005903B2" w:rsidRPr="00176167">
        <w:rPr>
          <w:rStyle w:val="FontStyle38"/>
          <w:sz w:val="24"/>
          <w:szCs w:val="24"/>
        </w:rPr>
        <w:t>акт</w:t>
      </w:r>
      <w:r w:rsidR="00876E80">
        <w:rPr>
          <w:rStyle w:val="FontStyle38"/>
          <w:sz w:val="24"/>
          <w:szCs w:val="24"/>
        </w:rPr>
        <w:t>ов</w:t>
      </w:r>
      <w:r w:rsidR="005903B2" w:rsidRPr="00176167">
        <w:rPr>
          <w:rStyle w:val="FontStyle38"/>
          <w:sz w:val="24"/>
          <w:szCs w:val="24"/>
        </w:rPr>
        <w:t xml:space="preserve"> </w:t>
      </w:r>
      <w:r w:rsidRPr="00176167">
        <w:rPr>
          <w:rStyle w:val="FontStyle38"/>
          <w:sz w:val="24"/>
          <w:szCs w:val="24"/>
        </w:rPr>
        <w:t xml:space="preserve">приема-передачи </w:t>
      </w:r>
      <w:r w:rsidR="009B6E33">
        <w:rPr>
          <w:rStyle w:val="FontStyle38"/>
          <w:sz w:val="24"/>
          <w:szCs w:val="24"/>
        </w:rPr>
        <w:t>имущества</w:t>
      </w:r>
      <w:r w:rsidRPr="00176167">
        <w:rPr>
          <w:rStyle w:val="FontStyle38"/>
          <w:sz w:val="24"/>
          <w:szCs w:val="24"/>
        </w:rPr>
        <w:t xml:space="preserve"> </w:t>
      </w:r>
      <w:r w:rsidRPr="00EC64FF">
        <w:rPr>
          <w:rStyle w:val="FontStyle38"/>
          <w:sz w:val="24"/>
          <w:szCs w:val="24"/>
        </w:rPr>
        <w:t xml:space="preserve">на </w:t>
      </w:r>
      <w:r w:rsidR="0079502A">
        <w:t>3</w:t>
      </w:r>
      <w:r w:rsidR="0079502A" w:rsidRPr="00233259">
        <w:t>0</w:t>
      </w:r>
      <w:r w:rsidR="0079502A" w:rsidRPr="009762CE">
        <w:t xml:space="preserve"> </w:t>
      </w:r>
      <w:r w:rsidR="002701DF" w:rsidRPr="009762CE">
        <w:t>(</w:t>
      </w:r>
      <w:r w:rsidR="0079502A">
        <w:t>тридцать</w:t>
      </w:r>
      <w:r w:rsidR="002701DF" w:rsidRPr="009762CE">
        <w:t xml:space="preserve">) </w:t>
      </w:r>
      <w:r w:rsidR="00B05D8E">
        <w:t>лет</w:t>
      </w:r>
      <w:r w:rsidRPr="009762CE">
        <w:t>.</w:t>
      </w:r>
      <w:r w:rsidRPr="002701DF">
        <w:rPr>
          <w:i/>
          <w:color w:val="FF0000"/>
        </w:rPr>
        <w:t xml:space="preserve"> </w:t>
      </w:r>
    </w:p>
    <w:p w:rsidR="000016C1" w:rsidRPr="00B71388" w:rsidRDefault="000016C1" w:rsidP="000016C1">
      <w:pPr>
        <w:pStyle w:val="Style8"/>
        <w:widowControl/>
        <w:numPr>
          <w:ilvl w:val="0"/>
          <w:numId w:val="31"/>
        </w:numPr>
        <w:tabs>
          <w:tab w:val="left" w:pos="1188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71388">
        <w:rPr>
          <w:rStyle w:val="FontStyle38"/>
          <w:sz w:val="24"/>
          <w:szCs w:val="24"/>
        </w:rPr>
        <w:t xml:space="preserve">В </w:t>
      </w:r>
      <w:proofErr w:type="gramStart"/>
      <w:r w:rsidRPr="00B71388">
        <w:rPr>
          <w:rStyle w:val="FontStyle38"/>
          <w:sz w:val="24"/>
          <w:szCs w:val="24"/>
        </w:rPr>
        <w:t>случае</w:t>
      </w:r>
      <w:proofErr w:type="gramEnd"/>
      <w:r w:rsidRPr="00B71388">
        <w:rPr>
          <w:rStyle w:val="FontStyle38"/>
          <w:sz w:val="24"/>
          <w:szCs w:val="24"/>
        </w:rPr>
        <w:t>, если ни одна из Сторон настоящего договора за 30 (тридцать) дней до истечения срока его действия письменно не выразит намерение о его расторжении, договор считается возобновленным на тех же условиях и на тот же срок.</w:t>
      </w:r>
    </w:p>
    <w:p w:rsidR="000016C1" w:rsidRPr="00DD6440" w:rsidRDefault="000016C1" w:rsidP="000016C1">
      <w:pPr>
        <w:pStyle w:val="Style5"/>
        <w:widowControl/>
        <w:spacing w:line="240" w:lineRule="auto"/>
      </w:pPr>
    </w:p>
    <w:p w:rsidR="000016C1" w:rsidRPr="00B417D5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ЦЕНА ДОГОВОРА И ПОРЯДОК РАСЧЕТОВ</w:t>
      </w:r>
    </w:p>
    <w:p w:rsidR="000016C1" w:rsidRPr="00B417D5" w:rsidRDefault="000016C1" w:rsidP="000016C1">
      <w:pPr>
        <w:pStyle w:val="Style5"/>
        <w:widowControl/>
        <w:spacing w:line="240" w:lineRule="auto"/>
        <w:rPr>
          <w:rStyle w:val="FontStyle41"/>
          <w:sz w:val="24"/>
          <w:szCs w:val="24"/>
        </w:rPr>
      </w:pPr>
    </w:p>
    <w:p w:rsidR="000016C1" w:rsidRPr="008334E9" w:rsidRDefault="000016C1" w:rsidP="000016C1">
      <w:pPr>
        <w:pStyle w:val="Style8"/>
        <w:widowControl/>
        <w:numPr>
          <w:ilvl w:val="1"/>
          <w:numId w:val="40"/>
        </w:numPr>
        <w:tabs>
          <w:tab w:val="left" w:pos="1188"/>
        </w:tabs>
        <w:spacing w:line="240" w:lineRule="auto"/>
        <w:ind w:left="0" w:firstLine="720"/>
        <w:rPr>
          <w:rStyle w:val="FontStyle38"/>
          <w:sz w:val="24"/>
          <w:szCs w:val="24"/>
        </w:rPr>
      </w:pPr>
      <w:r w:rsidRPr="008334E9">
        <w:rPr>
          <w:rStyle w:val="FontStyle38"/>
          <w:sz w:val="24"/>
          <w:szCs w:val="24"/>
        </w:rPr>
        <w:t>Стороны установили ежемесячную арендную плату за использование Объект</w:t>
      </w:r>
      <w:r w:rsidR="00876E80">
        <w:rPr>
          <w:rStyle w:val="FontStyle38"/>
          <w:sz w:val="24"/>
          <w:szCs w:val="24"/>
        </w:rPr>
        <w:t>ов</w:t>
      </w:r>
      <w:r w:rsidRPr="008334E9">
        <w:rPr>
          <w:rStyle w:val="FontStyle38"/>
          <w:sz w:val="24"/>
          <w:szCs w:val="24"/>
        </w:rPr>
        <w:t xml:space="preserve"> на основании Приложения № </w:t>
      </w:r>
      <w:r w:rsidR="0079025B">
        <w:rPr>
          <w:rStyle w:val="FontStyle38"/>
          <w:sz w:val="24"/>
          <w:szCs w:val="24"/>
        </w:rPr>
        <w:t>3</w:t>
      </w:r>
      <w:r w:rsidR="00E32849" w:rsidRPr="008334E9">
        <w:rPr>
          <w:rStyle w:val="FontStyle38"/>
          <w:sz w:val="24"/>
          <w:szCs w:val="24"/>
        </w:rPr>
        <w:t xml:space="preserve"> </w:t>
      </w:r>
      <w:r w:rsidRPr="008334E9">
        <w:rPr>
          <w:rStyle w:val="FontStyle38"/>
          <w:sz w:val="24"/>
          <w:szCs w:val="24"/>
        </w:rPr>
        <w:t>к настоящему договору в размере</w:t>
      </w:r>
      <w:proofErr w:type="gramStart"/>
      <w:r w:rsidRPr="008334E9">
        <w:rPr>
          <w:rStyle w:val="FontStyle38"/>
          <w:sz w:val="24"/>
          <w:szCs w:val="24"/>
        </w:rPr>
        <w:t xml:space="preserve"> </w:t>
      </w:r>
      <w:r w:rsidR="004D27CA">
        <w:t>_______</w:t>
      </w:r>
      <w:r w:rsidR="00586693">
        <w:t xml:space="preserve"> </w:t>
      </w:r>
      <w:r w:rsidRPr="008334E9">
        <w:t>(</w:t>
      </w:r>
      <w:r w:rsidR="004D27CA">
        <w:t>_________</w:t>
      </w:r>
      <w:r w:rsidRPr="008334E9">
        <w:t xml:space="preserve">) </w:t>
      </w:r>
      <w:proofErr w:type="gramEnd"/>
      <w:r w:rsidR="00D857AB" w:rsidRPr="008334E9">
        <w:t>рубл</w:t>
      </w:r>
      <w:r w:rsidR="00D857AB">
        <w:t>ей</w:t>
      </w:r>
      <w:r w:rsidR="00D857AB" w:rsidRPr="008334E9">
        <w:t xml:space="preserve"> </w:t>
      </w:r>
      <w:r w:rsidR="004D27CA">
        <w:t>___</w:t>
      </w:r>
      <w:r w:rsidR="00D857AB" w:rsidRPr="008334E9">
        <w:t xml:space="preserve"> копе</w:t>
      </w:r>
      <w:r w:rsidR="0079025B">
        <w:t>ек</w:t>
      </w:r>
      <w:r w:rsidR="00D857AB">
        <w:t xml:space="preserve"> </w:t>
      </w:r>
      <w:r w:rsidRPr="008334E9">
        <w:t xml:space="preserve">без учета НДС; </w:t>
      </w:r>
      <w:r w:rsidR="004F0B23">
        <w:t xml:space="preserve">кроме того </w:t>
      </w:r>
      <w:r w:rsidRPr="008334E9">
        <w:t xml:space="preserve">НДС 18% составляет </w:t>
      </w:r>
      <w:r w:rsidR="004D27CA">
        <w:t>______</w:t>
      </w:r>
      <w:r w:rsidR="00586693">
        <w:t xml:space="preserve"> </w:t>
      </w:r>
      <w:r w:rsidR="00D857AB">
        <w:t>рубл</w:t>
      </w:r>
      <w:r w:rsidR="0079025B">
        <w:t>ей</w:t>
      </w:r>
      <w:r w:rsidR="00D857AB" w:rsidRPr="008334E9">
        <w:t xml:space="preserve"> </w:t>
      </w:r>
      <w:r w:rsidR="004D27CA">
        <w:t>___</w:t>
      </w:r>
      <w:r w:rsidR="00D857AB" w:rsidRPr="008334E9">
        <w:t xml:space="preserve"> </w:t>
      </w:r>
      <w:r w:rsidR="00586693" w:rsidRPr="008334E9">
        <w:t>копе</w:t>
      </w:r>
      <w:r w:rsidR="0079025B">
        <w:t>йки</w:t>
      </w:r>
      <w:r w:rsidRPr="008334E9">
        <w:t>; всего с учетом НДС –</w:t>
      </w:r>
      <w:r w:rsidR="004F0B23">
        <w:t xml:space="preserve"> </w:t>
      </w:r>
      <w:r w:rsidR="004D27CA">
        <w:t>__________</w:t>
      </w:r>
      <w:r w:rsidR="00586693">
        <w:t xml:space="preserve"> </w:t>
      </w:r>
      <w:r w:rsidRPr="008334E9">
        <w:t>(</w:t>
      </w:r>
      <w:r w:rsidR="004D27CA">
        <w:t>__________</w:t>
      </w:r>
      <w:r w:rsidRPr="008334E9">
        <w:t xml:space="preserve">) </w:t>
      </w:r>
      <w:r w:rsidR="00586693" w:rsidRPr="008334E9">
        <w:t>рубл</w:t>
      </w:r>
      <w:r w:rsidR="00586693">
        <w:t>ей</w:t>
      </w:r>
      <w:r w:rsidR="00586693" w:rsidRPr="008334E9">
        <w:t xml:space="preserve"> </w:t>
      </w:r>
      <w:r w:rsidR="004D27CA">
        <w:t>_____</w:t>
      </w:r>
      <w:r w:rsidR="00D857AB">
        <w:t xml:space="preserve"> копейки</w:t>
      </w:r>
      <w:r w:rsidRPr="008334E9">
        <w:t>.</w:t>
      </w:r>
      <w:r w:rsidRPr="008334E9">
        <w:rPr>
          <w:rStyle w:val="FontStyle38"/>
          <w:sz w:val="24"/>
          <w:szCs w:val="24"/>
        </w:rPr>
        <w:t xml:space="preserve"> Общая сумма договора </w:t>
      </w:r>
      <w:r w:rsidR="004863B4">
        <w:rPr>
          <w:rStyle w:val="FontStyle38"/>
          <w:sz w:val="24"/>
          <w:szCs w:val="24"/>
        </w:rPr>
        <w:t xml:space="preserve">за весь период аренды </w:t>
      </w:r>
      <w:r w:rsidRPr="008334E9">
        <w:rPr>
          <w:rStyle w:val="FontStyle38"/>
          <w:sz w:val="24"/>
          <w:szCs w:val="24"/>
        </w:rPr>
        <w:t xml:space="preserve">составляет </w:t>
      </w:r>
      <w:r w:rsidR="004D27CA">
        <w:rPr>
          <w:rStyle w:val="FontStyle38"/>
          <w:sz w:val="24"/>
          <w:szCs w:val="24"/>
        </w:rPr>
        <w:t>_________</w:t>
      </w:r>
      <w:r w:rsidR="00B3656E">
        <w:rPr>
          <w:rStyle w:val="FontStyle38"/>
          <w:sz w:val="24"/>
          <w:szCs w:val="24"/>
        </w:rPr>
        <w:t xml:space="preserve"> </w:t>
      </w:r>
      <w:r w:rsidR="00012707">
        <w:rPr>
          <w:rStyle w:val="FontStyle38"/>
          <w:sz w:val="24"/>
          <w:szCs w:val="24"/>
        </w:rPr>
        <w:t>рубл</w:t>
      </w:r>
      <w:r w:rsidR="00E82E96">
        <w:rPr>
          <w:rStyle w:val="FontStyle38"/>
          <w:sz w:val="24"/>
          <w:szCs w:val="24"/>
        </w:rPr>
        <w:t>ей</w:t>
      </w:r>
      <w:r w:rsidR="00012707" w:rsidRPr="008334E9">
        <w:rPr>
          <w:rStyle w:val="FontStyle38"/>
          <w:sz w:val="24"/>
          <w:szCs w:val="24"/>
        </w:rPr>
        <w:t xml:space="preserve"> </w:t>
      </w:r>
      <w:r w:rsidR="004D27CA">
        <w:rPr>
          <w:rStyle w:val="FontStyle38"/>
          <w:sz w:val="24"/>
          <w:szCs w:val="24"/>
        </w:rPr>
        <w:t>____</w:t>
      </w:r>
      <w:r w:rsidR="00D857AB">
        <w:rPr>
          <w:rStyle w:val="FontStyle38"/>
          <w:sz w:val="24"/>
          <w:szCs w:val="24"/>
        </w:rPr>
        <w:t xml:space="preserve"> </w:t>
      </w:r>
      <w:r w:rsidRPr="008334E9">
        <w:rPr>
          <w:rStyle w:val="FontStyle38"/>
          <w:sz w:val="24"/>
          <w:szCs w:val="24"/>
        </w:rPr>
        <w:t>копе</w:t>
      </w:r>
      <w:r w:rsidR="009961B4">
        <w:rPr>
          <w:rStyle w:val="FontStyle38"/>
          <w:sz w:val="24"/>
          <w:szCs w:val="24"/>
        </w:rPr>
        <w:t>ек</w:t>
      </w:r>
      <w:r w:rsidRPr="008334E9">
        <w:rPr>
          <w:rStyle w:val="FontStyle38"/>
          <w:sz w:val="24"/>
          <w:szCs w:val="24"/>
        </w:rPr>
        <w:t xml:space="preserve"> без учета НДС, </w:t>
      </w:r>
      <w:r w:rsidR="004F0B23">
        <w:rPr>
          <w:rStyle w:val="FontStyle38"/>
          <w:sz w:val="24"/>
          <w:szCs w:val="24"/>
        </w:rPr>
        <w:t xml:space="preserve">кроме того </w:t>
      </w:r>
      <w:r w:rsidRPr="008334E9">
        <w:rPr>
          <w:rStyle w:val="FontStyle38"/>
          <w:sz w:val="24"/>
          <w:szCs w:val="24"/>
        </w:rPr>
        <w:t xml:space="preserve">НДС 18% составляет </w:t>
      </w:r>
      <w:r w:rsidR="004D27CA">
        <w:rPr>
          <w:rStyle w:val="FontStyle38"/>
          <w:sz w:val="24"/>
          <w:szCs w:val="24"/>
        </w:rPr>
        <w:t>__________</w:t>
      </w:r>
      <w:r w:rsidR="00B3656E">
        <w:rPr>
          <w:rStyle w:val="FontStyle38"/>
          <w:sz w:val="24"/>
          <w:szCs w:val="24"/>
        </w:rPr>
        <w:t xml:space="preserve"> </w:t>
      </w:r>
      <w:r w:rsidRPr="008334E9">
        <w:rPr>
          <w:rStyle w:val="FontStyle38"/>
          <w:sz w:val="24"/>
          <w:szCs w:val="24"/>
        </w:rPr>
        <w:t>рубл</w:t>
      </w:r>
      <w:r w:rsidR="009961B4">
        <w:rPr>
          <w:rStyle w:val="FontStyle38"/>
          <w:sz w:val="24"/>
          <w:szCs w:val="24"/>
        </w:rPr>
        <w:t>ей</w:t>
      </w:r>
      <w:r w:rsidRPr="008334E9">
        <w:rPr>
          <w:rStyle w:val="FontStyle38"/>
          <w:sz w:val="24"/>
          <w:szCs w:val="24"/>
        </w:rPr>
        <w:t xml:space="preserve"> </w:t>
      </w:r>
      <w:r w:rsidR="004D27CA">
        <w:rPr>
          <w:rStyle w:val="FontStyle38"/>
          <w:sz w:val="24"/>
          <w:szCs w:val="24"/>
        </w:rPr>
        <w:t>___</w:t>
      </w:r>
      <w:r w:rsidR="00D857AB">
        <w:rPr>
          <w:rStyle w:val="FontStyle38"/>
          <w:sz w:val="24"/>
          <w:szCs w:val="24"/>
        </w:rPr>
        <w:t xml:space="preserve"> </w:t>
      </w:r>
      <w:r w:rsidR="00012707" w:rsidRPr="008334E9">
        <w:rPr>
          <w:rStyle w:val="FontStyle38"/>
          <w:sz w:val="24"/>
          <w:szCs w:val="24"/>
        </w:rPr>
        <w:t>копе</w:t>
      </w:r>
      <w:r w:rsidR="00B43BD4">
        <w:rPr>
          <w:rStyle w:val="FontStyle38"/>
          <w:sz w:val="24"/>
          <w:szCs w:val="24"/>
        </w:rPr>
        <w:t>йка</w:t>
      </w:r>
      <w:r w:rsidRPr="008334E9">
        <w:rPr>
          <w:rStyle w:val="FontStyle38"/>
          <w:sz w:val="24"/>
          <w:szCs w:val="24"/>
        </w:rPr>
        <w:t xml:space="preserve">, всего с учетом НДС – </w:t>
      </w:r>
      <w:r w:rsidR="004D27CA">
        <w:rPr>
          <w:rStyle w:val="FontStyle38"/>
          <w:sz w:val="24"/>
          <w:szCs w:val="24"/>
        </w:rPr>
        <w:t>________</w:t>
      </w:r>
      <w:r w:rsidR="00B0476E">
        <w:rPr>
          <w:rStyle w:val="FontStyle38"/>
          <w:sz w:val="24"/>
          <w:szCs w:val="24"/>
        </w:rPr>
        <w:t xml:space="preserve"> </w:t>
      </w:r>
      <w:r w:rsidR="00D857AB" w:rsidRPr="008334E9">
        <w:rPr>
          <w:rStyle w:val="FontStyle38"/>
          <w:sz w:val="24"/>
          <w:szCs w:val="24"/>
        </w:rPr>
        <w:t>рубл</w:t>
      </w:r>
      <w:r w:rsidR="00D857AB">
        <w:rPr>
          <w:rStyle w:val="FontStyle38"/>
          <w:sz w:val="24"/>
          <w:szCs w:val="24"/>
        </w:rPr>
        <w:t>ей</w:t>
      </w:r>
      <w:r w:rsidR="00D857AB" w:rsidRPr="008334E9">
        <w:rPr>
          <w:rStyle w:val="FontStyle38"/>
          <w:sz w:val="24"/>
          <w:szCs w:val="24"/>
        </w:rPr>
        <w:t xml:space="preserve"> </w:t>
      </w:r>
      <w:r w:rsidR="004D27CA">
        <w:rPr>
          <w:rStyle w:val="FontStyle38"/>
          <w:sz w:val="24"/>
          <w:szCs w:val="24"/>
        </w:rPr>
        <w:t>___</w:t>
      </w:r>
      <w:bookmarkStart w:id="0" w:name="_GoBack"/>
      <w:bookmarkEnd w:id="0"/>
      <w:r w:rsidR="00D857AB">
        <w:rPr>
          <w:rStyle w:val="FontStyle38"/>
          <w:sz w:val="24"/>
          <w:szCs w:val="24"/>
        </w:rPr>
        <w:t xml:space="preserve"> </w:t>
      </w:r>
      <w:r w:rsidRPr="008334E9">
        <w:rPr>
          <w:rStyle w:val="FontStyle38"/>
          <w:sz w:val="24"/>
          <w:szCs w:val="24"/>
        </w:rPr>
        <w:t>копе</w:t>
      </w:r>
      <w:r w:rsidR="00B0476E">
        <w:rPr>
          <w:rStyle w:val="FontStyle38"/>
          <w:sz w:val="24"/>
          <w:szCs w:val="24"/>
        </w:rPr>
        <w:t>йка</w:t>
      </w:r>
      <w:r w:rsidRPr="008334E9">
        <w:rPr>
          <w:rStyle w:val="FontStyle38"/>
          <w:sz w:val="24"/>
          <w:szCs w:val="24"/>
        </w:rPr>
        <w:t>.</w:t>
      </w:r>
    </w:p>
    <w:p w:rsidR="0079025B" w:rsidRPr="00B417D5" w:rsidRDefault="0079025B" w:rsidP="0079025B">
      <w:pPr>
        <w:pStyle w:val="Style8"/>
        <w:widowControl/>
        <w:numPr>
          <w:ilvl w:val="1"/>
          <w:numId w:val="40"/>
        </w:numPr>
        <w:tabs>
          <w:tab w:val="left" w:pos="1174"/>
        </w:tabs>
        <w:spacing w:line="240" w:lineRule="auto"/>
        <w:ind w:left="0" w:firstLine="720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>А</w:t>
      </w:r>
      <w:r w:rsidRPr="00B417D5">
        <w:rPr>
          <w:rStyle w:val="FontStyle38"/>
          <w:sz w:val="24"/>
          <w:szCs w:val="24"/>
        </w:rPr>
        <w:t xml:space="preserve">рендная плата вносится Арендатором ежемесячно до </w:t>
      </w:r>
      <w:r>
        <w:rPr>
          <w:rStyle w:val="FontStyle38"/>
          <w:sz w:val="24"/>
          <w:szCs w:val="24"/>
        </w:rPr>
        <w:t>15</w:t>
      </w:r>
      <w:r w:rsidRPr="00B417D5">
        <w:rPr>
          <w:rStyle w:val="FontStyle38"/>
          <w:sz w:val="24"/>
          <w:szCs w:val="24"/>
        </w:rPr>
        <w:t xml:space="preserve"> числа месяца следующего за расчетным, путем перечисления средств на расчетный счет Арендодателя на </w:t>
      </w:r>
      <w:r w:rsidRPr="00B417D5">
        <w:rPr>
          <w:rStyle w:val="FontStyle38"/>
          <w:sz w:val="24"/>
          <w:szCs w:val="24"/>
        </w:rPr>
        <w:lastRenderedPageBreak/>
        <w:t>основании счета, счета-фактуры, акта выполненных работ (услуг), предъявляемых Арендодателем.</w:t>
      </w:r>
    </w:p>
    <w:p w:rsidR="000016C1" w:rsidRDefault="000016C1" w:rsidP="000016C1">
      <w:pPr>
        <w:pStyle w:val="Style8"/>
        <w:widowControl/>
        <w:numPr>
          <w:ilvl w:val="1"/>
          <w:numId w:val="40"/>
        </w:numPr>
        <w:tabs>
          <w:tab w:val="left" w:pos="1174"/>
        </w:tabs>
        <w:spacing w:line="240" w:lineRule="auto"/>
        <w:ind w:left="0"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Ежеквартально, не позднее 15 дней после окончания квартала, </w:t>
      </w:r>
      <w:r>
        <w:rPr>
          <w:rStyle w:val="FontStyle38"/>
          <w:sz w:val="24"/>
          <w:szCs w:val="24"/>
        </w:rPr>
        <w:t xml:space="preserve">Стороны обязуются </w:t>
      </w:r>
      <w:r w:rsidRPr="00B417D5">
        <w:rPr>
          <w:rStyle w:val="FontStyle38"/>
          <w:sz w:val="24"/>
          <w:szCs w:val="24"/>
        </w:rPr>
        <w:t xml:space="preserve">производить сверку взаиморасчетов </w:t>
      </w:r>
      <w:r>
        <w:rPr>
          <w:rStyle w:val="FontStyle38"/>
          <w:sz w:val="24"/>
          <w:szCs w:val="24"/>
        </w:rPr>
        <w:t xml:space="preserve">по договору </w:t>
      </w:r>
      <w:r w:rsidRPr="00B417D5">
        <w:rPr>
          <w:rStyle w:val="FontStyle38"/>
          <w:sz w:val="24"/>
          <w:szCs w:val="24"/>
        </w:rPr>
        <w:t xml:space="preserve">и подписывать соответствующий </w:t>
      </w:r>
      <w:r>
        <w:rPr>
          <w:rStyle w:val="FontStyle38"/>
          <w:sz w:val="24"/>
          <w:szCs w:val="24"/>
        </w:rPr>
        <w:t>а</w:t>
      </w:r>
      <w:r w:rsidRPr="00B417D5">
        <w:rPr>
          <w:rStyle w:val="FontStyle38"/>
          <w:sz w:val="24"/>
          <w:szCs w:val="24"/>
        </w:rPr>
        <w:t>кт.</w:t>
      </w:r>
    </w:p>
    <w:p w:rsidR="00B9034A" w:rsidRPr="00B417D5" w:rsidRDefault="00B0476E" w:rsidP="009C24E3">
      <w:pPr>
        <w:pStyle w:val="Style8"/>
        <w:widowControl/>
        <w:numPr>
          <w:ilvl w:val="1"/>
          <w:numId w:val="40"/>
        </w:numPr>
        <w:tabs>
          <w:tab w:val="left" w:pos="1174"/>
        </w:tabs>
        <w:spacing w:line="240" w:lineRule="auto"/>
        <w:ind w:left="0" w:firstLine="720"/>
        <w:rPr>
          <w:rStyle w:val="FontStyle38"/>
          <w:sz w:val="24"/>
          <w:szCs w:val="24"/>
        </w:rPr>
      </w:pPr>
      <w:r w:rsidRPr="00B9034A">
        <w:rPr>
          <w:rStyle w:val="FontStyle38"/>
          <w:sz w:val="24"/>
          <w:szCs w:val="24"/>
        </w:rPr>
        <w:t>Размер арендной платы устанавливается на срок действия Договора. Размер арендной платы может изменяться в одностороннем порядке Арендодателем не чаще одного раза в год</w:t>
      </w:r>
      <w:r w:rsidR="00B9034A" w:rsidRPr="00B9034A">
        <w:rPr>
          <w:rStyle w:val="FontStyle38"/>
          <w:sz w:val="24"/>
          <w:szCs w:val="24"/>
        </w:rPr>
        <w:t xml:space="preserve"> путем направления Арендатору соответствующего уведомления </w:t>
      </w:r>
      <w:r w:rsidR="00B9034A" w:rsidRPr="009C24E3">
        <w:rPr>
          <w:rStyle w:val="FontStyle38"/>
          <w:sz w:val="24"/>
          <w:szCs w:val="24"/>
        </w:rPr>
        <w:t xml:space="preserve">не позднее, чем за 30 (тридцать) дней до </w:t>
      </w:r>
      <w:r w:rsidR="0056477B">
        <w:rPr>
          <w:rStyle w:val="FontStyle38"/>
          <w:sz w:val="24"/>
          <w:szCs w:val="24"/>
        </w:rPr>
        <w:t>даты о</w:t>
      </w:r>
      <w:r w:rsidR="00B9034A" w:rsidRPr="009C24E3">
        <w:rPr>
          <w:rStyle w:val="FontStyle38"/>
          <w:sz w:val="24"/>
          <w:szCs w:val="24"/>
        </w:rPr>
        <w:t>чередного платежа по настоящему Договору.</w:t>
      </w:r>
    </w:p>
    <w:p w:rsidR="00596FA4" w:rsidRPr="00B417D5" w:rsidRDefault="00596FA4" w:rsidP="009C24E3">
      <w:pPr>
        <w:pStyle w:val="Style8"/>
        <w:widowControl/>
        <w:numPr>
          <w:ilvl w:val="1"/>
          <w:numId w:val="40"/>
        </w:numPr>
        <w:tabs>
          <w:tab w:val="left" w:pos="1174"/>
        </w:tabs>
        <w:spacing w:line="240" w:lineRule="auto"/>
        <w:ind w:left="0" w:firstLine="720"/>
        <w:rPr>
          <w:rStyle w:val="FontStyle38"/>
          <w:sz w:val="24"/>
          <w:szCs w:val="24"/>
        </w:rPr>
      </w:pPr>
      <w:proofErr w:type="gramStart"/>
      <w:r w:rsidRPr="00B9034A">
        <w:rPr>
          <w:rStyle w:val="FontStyle38"/>
          <w:sz w:val="24"/>
          <w:szCs w:val="24"/>
        </w:rPr>
        <w:t xml:space="preserve">В </w:t>
      </w:r>
      <w:r w:rsidR="00B9034A">
        <w:rPr>
          <w:rStyle w:val="FontStyle38"/>
          <w:sz w:val="24"/>
          <w:szCs w:val="24"/>
        </w:rPr>
        <w:t xml:space="preserve">отдельных </w:t>
      </w:r>
      <w:r w:rsidRPr="00B9034A">
        <w:rPr>
          <w:rStyle w:val="FontStyle38"/>
          <w:sz w:val="24"/>
          <w:szCs w:val="24"/>
        </w:rPr>
        <w:t xml:space="preserve">случаях, не предусмотренных п. 5.4. настоящего Договора, а именно при </w:t>
      </w:r>
      <w:r w:rsidR="000016C1" w:rsidRPr="00B9034A">
        <w:rPr>
          <w:rStyle w:val="FontStyle38"/>
          <w:sz w:val="24"/>
          <w:szCs w:val="24"/>
        </w:rPr>
        <w:t>изменени</w:t>
      </w:r>
      <w:r w:rsidRPr="00B9034A">
        <w:rPr>
          <w:rStyle w:val="FontStyle38"/>
          <w:sz w:val="24"/>
          <w:szCs w:val="24"/>
        </w:rPr>
        <w:t>и</w:t>
      </w:r>
      <w:r w:rsidR="000016C1" w:rsidRPr="00B9034A">
        <w:rPr>
          <w:rStyle w:val="FontStyle38"/>
          <w:sz w:val="24"/>
          <w:szCs w:val="24"/>
        </w:rPr>
        <w:t xml:space="preserve"> </w:t>
      </w:r>
      <w:r w:rsidR="00E87516" w:rsidRPr="00B9034A">
        <w:rPr>
          <w:rStyle w:val="FontStyle38"/>
          <w:sz w:val="24"/>
          <w:szCs w:val="24"/>
        </w:rPr>
        <w:t>налогового законодательства</w:t>
      </w:r>
      <w:r w:rsidR="00516A75" w:rsidRPr="00B9034A">
        <w:rPr>
          <w:rStyle w:val="FontStyle38"/>
          <w:sz w:val="24"/>
          <w:szCs w:val="24"/>
        </w:rPr>
        <w:t xml:space="preserve"> (ставки НДС на дату платежа, ставки налога на имущество, земельного налога</w:t>
      </w:r>
      <w:r w:rsidRPr="00B9034A">
        <w:rPr>
          <w:rStyle w:val="FontStyle38"/>
          <w:sz w:val="24"/>
          <w:szCs w:val="24"/>
        </w:rPr>
        <w:t xml:space="preserve"> </w:t>
      </w:r>
      <w:r w:rsidR="00516A75" w:rsidRPr="00B9034A">
        <w:rPr>
          <w:rStyle w:val="FontStyle38"/>
          <w:sz w:val="24"/>
          <w:szCs w:val="24"/>
        </w:rPr>
        <w:t>и пр.)</w:t>
      </w:r>
      <w:r w:rsidR="000016C1" w:rsidRPr="00B9034A">
        <w:rPr>
          <w:rStyle w:val="FontStyle38"/>
          <w:sz w:val="24"/>
          <w:szCs w:val="24"/>
        </w:rPr>
        <w:t xml:space="preserve">, изменении </w:t>
      </w:r>
      <w:r w:rsidR="00B9034A">
        <w:rPr>
          <w:rStyle w:val="FontStyle38"/>
          <w:sz w:val="24"/>
          <w:szCs w:val="24"/>
        </w:rPr>
        <w:t xml:space="preserve">перечня и </w:t>
      </w:r>
      <w:r w:rsidR="000016C1" w:rsidRPr="00B9034A">
        <w:rPr>
          <w:rStyle w:val="FontStyle38"/>
          <w:sz w:val="24"/>
          <w:szCs w:val="24"/>
        </w:rPr>
        <w:t xml:space="preserve">стоимости основных средств в результате проведенной реконструкции </w:t>
      </w:r>
      <w:r w:rsidR="00FD4C2D" w:rsidRPr="00B9034A">
        <w:rPr>
          <w:rStyle w:val="FontStyle38"/>
          <w:sz w:val="24"/>
          <w:szCs w:val="24"/>
        </w:rPr>
        <w:t>Объект</w:t>
      </w:r>
      <w:r w:rsidR="0079025B" w:rsidRPr="00B9034A">
        <w:rPr>
          <w:rStyle w:val="FontStyle38"/>
          <w:sz w:val="24"/>
          <w:szCs w:val="24"/>
        </w:rPr>
        <w:t>ов</w:t>
      </w:r>
      <w:r w:rsidRPr="00B9034A">
        <w:rPr>
          <w:rStyle w:val="FontStyle38"/>
          <w:sz w:val="24"/>
          <w:szCs w:val="24"/>
        </w:rPr>
        <w:t>,</w:t>
      </w:r>
      <w:r w:rsidR="000016C1" w:rsidRPr="00B9034A">
        <w:rPr>
          <w:rStyle w:val="FontStyle38"/>
          <w:sz w:val="24"/>
          <w:szCs w:val="24"/>
        </w:rPr>
        <w:t xml:space="preserve"> </w:t>
      </w:r>
      <w:r w:rsidRPr="00B9034A">
        <w:rPr>
          <w:rStyle w:val="FontStyle38"/>
          <w:sz w:val="24"/>
          <w:szCs w:val="24"/>
        </w:rPr>
        <w:t xml:space="preserve">арендной платы за землю </w:t>
      </w:r>
      <w:r w:rsidR="000016C1" w:rsidRPr="00B9034A">
        <w:rPr>
          <w:rStyle w:val="FontStyle38"/>
          <w:sz w:val="24"/>
          <w:szCs w:val="24"/>
        </w:rPr>
        <w:t>и других ценообразующих факторов</w:t>
      </w:r>
      <w:r w:rsidRPr="00B9034A">
        <w:rPr>
          <w:rStyle w:val="FontStyle38"/>
          <w:sz w:val="24"/>
          <w:szCs w:val="24"/>
        </w:rPr>
        <w:t xml:space="preserve"> стороны обязаны внести соответствующие изменения в настоящий Договор </w:t>
      </w:r>
      <w:r w:rsidR="000016C1" w:rsidRPr="00B9034A">
        <w:rPr>
          <w:rStyle w:val="FontStyle38"/>
          <w:sz w:val="24"/>
          <w:szCs w:val="24"/>
        </w:rPr>
        <w:t>путем оформления дополнительного соглашения при</w:t>
      </w:r>
      <w:proofErr w:type="gramEnd"/>
      <w:r w:rsidR="000016C1" w:rsidRPr="00B9034A">
        <w:rPr>
          <w:rStyle w:val="FontStyle38"/>
          <w:sz w:val="24"/>
          <w:szCs w:val="24"/>
        </w:rPr>
        <w:t xml:space="preserve"> </w:t>
      </w:r>
      <w:proofErr w:type="gramStart"/>
      <w:r w:rsidR="000016C1" w:rsidRPr="00B9034A">
        <w:rPr>
          <w:rStyle w:val="FontStyle38"/>
          <w:sz w:val="24"/>
          <w:szCs w:val="24"/>
        </w:rPr>
        <w:t>наличии</w:t>
      </w:r>
      <w:proofErr w:type="gramEnd"/>
      <w:r w:rsidR="000016C1" w:rsidRPr="00B9034A">
        <w:rPr>
          <w:rStyle w:val="FontStyle38"/>
          <w:sz w:val="24"/>
          <w:szCs w:val="24"/>
        </w:rPr>
        <w:t xml:space="preserve"> обосновывающих документов.</w:t>
      </w:r>
      <w:r w:rsidR="00B0476E" w:rsidRPr="00B9034A">
        <w:rPr>
          <w:rStyle w:val="FontStyle38"/>
          <w:sz w:val="24"/>
          <w:szCs w:val="24"/>
        </w:rPr>
        <w:t xml:space="preserve"> </w:t>
      </w:r>
    </w:p>
    <w:p w:rsidR="000016C1" w:rsidRPr="00B417D5" w:rsidRDefault="000016C1" w:rsidP="009C24E3">
      <w:pPr>
        <w:pStyle w:val="Style8"/>
        <w:widowControl/>
        <w:spacing w:line="240" w:lineRule="auto"/>
      </w:pPr>
    </w:p>
    <w:p w:rsidR="000016C1" w:rsidRPr="00B417D5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ОТВЕТСТВЕННОСТЬ СТОРОН</w:t>
      </w:r>
    </w:p>
    <w:p w:rsidR="000016C1" w:rsidRPr="00B417D5" w:rsidRDefault="000016C1" w:rsidP="000016C1">
      <w:pPr>
        <w:pStyle w:val="Style5"/>
        <w:widowControl/>
        <w:spacing w:line="240" w:lineRule="auto"/>
        <w:rPr>
          <w:rStyle w:val="FontStyle41"/>
          <w:sz w:val="24"/>
          <w:szCs w:val="24"/>
        </w:rPr>
      </w:pPr>
    </w:p>
    <w:p w:rsidR="000016C1" w:rsidRPr="00B417D5" w:rsidRDefault="000016C1" w:rsidP="000016C1">
      <w:pPr>
        <w:pStyle w:val="Style8"/>
        <w:widowControl/>
        <w:numPr>
          <w:ilvl w:val="0"/>
          <w:numId w:val="33"/>
        </w:numPr>
        <w:tabs>
          <w:tab w:val="left" w:pos="1174"/>
        </w:tabs>
        <w:spacing w:line="240" w:lineRule="auto"/>
        <w:ind w:right="7"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В случае неисполнения или ненадлежащего исполнения своих обязательств по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оговору Стороны несут ответственность в соответствии с законодательством и иными нормативными правовыми актами Российской Федерации.</w:t>
      </w:r>
    </w:p>
    <w:p w:rsidR="000016C1" w:rsidRPr="00B417D5" w:rsidRDefault="000016C1" w:rsidP="000016C1">
      <w:pPr>
        <w:pStyle w:val="Style8"/>
        <w:widowControl/>
        <w:numPr>
          <w:ilvl w:val="0"/>
          <w:numId w:val="33"/>
        </w:numPr>
        <w:tabs>
          <w:tab w:val="left" w:pos="1174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оговору, если невозможность этих обязательств наступила в силу следующих форс-мажорных обстоятельств: объявленной или фактической войны, землетрясений, наводнений, пожаров (лесных, степных и иных), имеющих влияние на исполнение обязательств.</w:t>
      </w:r>
    </w:p>
    <w:p w:rsidR="00233259" w:rsidRPr="0079025B" w:rsidRDefault="000016C1" w:rsidP="0079025B">
      <w:pPr>
        <w:pStyle w:val="Style8"/>
        <w:widowControl/>
        <w:numPr>
          <w:ilvl w:val="0"/>
          <w:numId w:val="33"/>
        </w:numPr>
        <w:tabs>
          <w:tab w:val="left" w:pos="1174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Сторона, которая </w:t>
      </w:r>
      <w:proofErr w:type="gramStart"/>
      <w:r w:rsidRPr="00B417D5">
        <w:rPr>
          <w:rStyle w:val="FontStyle38"/>
          <w:sz w:val="24"/>
          <w:szCs w:val="24"/>
        </w:rPr>
        <w:t>нарушает обязательства вследствие действия непреодолимой силы должна</w:t>
      </w:r>
      <w:proofErr w:type="gramEnd"/>
      <w:r w:rsidRPr="00B417D5">
        <w:rPr>
          <w:rStyle w:val="FontStyle38"/>
          <w:sz w:val="24"/>
          <w:szCs w:val="24"/>
        </w:rPr>
        <w:t xml:space="preserve"> письменно уведомить другую Сторону о наступлении и/или прекращении </w:t>
      </w:r>
      <w:r w:rsidRPr="0079025B">
        <w:rPr>
          <w:rStyle w:val="FontStyle38"/>
          <w:sz w:val="24"/>
          <w:szCs w:val="24"/>
        </w:rPr>
        <w:t>обстоятельства непреодолимой силы в срок не позднее 10-ти дней со дня начала и/или прекращения его действия с указанием степени его влияния на надлежащее исполнение обязательств.</w:t>
      </w:r>
    </w:p>
    <w:p w:rsidR="000016C1" w:rsidRPr="00B417D5" w:rsidRDefault="000016C1" w:rsidP="000016C1">
      <w:pPr>
        <w:pStyle w:val="Style8"/>
        <w:widowControl/>
        <w:numPr>
          <w:ilvl w:val="0"/>
          <w:numId w:val="33"/>
        </w:numPr>
        <w:tabs>
          <w:tab w:val="left" w:pos="1174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Если обязательства непреодолимой силы действуют в течение тр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 xml:space="preserve">х последовательных месяцев и не обнаруживают признаков прекращения, Стороны совместным решением определяют дальнейшие действия, приостанавливают или прекращают действие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оговора.</w:t>
      </w:r>
    </w:p>
    <w:p w:rsidR="000016C1" w:rsidRPr="00B417D5" w:rsidRDefault="000016C1" w:rsidP="000016C1">
      <w:pPr>
        <w:pStyle w:val="Style8"/>
        <w:widowControl/>
        <w:numPr>
          <w:ilvl w:val="0"/>
          <w:numId w:val="34"/>
        </w:numPr>
        <w:tabs>
          <w:tab w:val="left" w:pos="1166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силы, как на основани</w:t>
      </w:r>
      <w:proofErr w:type="gramStart"/>
      <w:r w:rsidRPr="00B417D5">
        <w:rPr>
          <w:rStyle w:val="FontStyle38"/>
          <w:sz w:val="24"/>
          <w:szCs w:val="24"/>
        </w:rPr>
        <w:t>е</w:t>
      </w:r>
      <w:proofErr w:type="gramEnd"/>
      <w:r w:rsidRPr="00B417D5">
        <w:rPr>
          <w:rStyle w:val="FontStyle38"/>
          <w:sz w:val="24"/>
          <w:szCs w:val="24"/>
        </w:rPr>
        <w:t xml:space="preserve"> освобождения от ответственности за нарушение обязательств.</w:t>
      </w:r>
    </w:p>
    <w:p w:rsidR="000016C1" w:rsidRPr="00B417D5" w:rsidRDefault="000016C1" w:rsidP="000016C1">
      <w:pPr>
        <w:pStyle w:val="Style8"/>
        <w:widowControl/>
        <w:numPr>
          <w:ilvl w:val="0"/>
          <w:numId w:val="34"/>
        </w:numPr>
        <w:tabs>
          <w:tab w:val="left" w:pos="1166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В </w:t>
      </w:r>
      <w:proofErr w:type="gramStart"/>
      <w:r w:rsidRPr="00B417D5">
        <w:rPr>
          <w:rStyle w:val="FontStyle38"/>
          <w:sz w:val="24"/>
          <w:szCs w:val="24"/>
        </w:rPr>
        <w:t>случае</w:t>
      </w:r>
      <w:proofErr w:type="gramEnd"/>
      <w:r w:rsidRPr="00B417D5">
        <w:rPr>
          <w:rStyle w:val="FontStyle38"/>
          <w:sz w:val="24"/>
          <w:szCs w:val="24"/>
        </w:rPr>
        <w:t xml:space="preserve"> неисполнения или ненадлежащего исполнения Арендатором обязательств, предусмотренных разделом 5 настоящего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 Арендатор по письменному требованию Арендодателя уплачивает неустойку в размере 0,01% от суммы неисполненного обязательства по оплате за каждый день просрочки обязательства.</w:t>
      </w:r>
    </w:p>
    <w:p w:rsidR="000016C1" w:rsidRPr="00B417D5" w:rsidRDefault="000016C1" w:rsidP="000016C1">
      <w:pPr>
        <w:pStyle w:val="Style8"/>
        <w:widowControl/>
        <w:numPr>
          <w:ilvl w:val="0"/>
          <w:numId w:val="35"/>
        </w:numPr>
        <w:tabs>
          <w:tab w:val="left" w:pos="1260"/>
        </w:tabs>
        <w:spacing w:line="240" w:lineRule="auto"/>
        <w:ind w:firstLine="727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 xml:space="preserve">В случае несвоевременной передачи </w:t>
      </w:r>
      <w:r w:rsidR="00FD4C2D" w:rsidRPr="00B417D5">
        <w:rPr>
          <w:rStyle w:val="FontStyle38"/>
          <w:sz w:val="24"/>
          <w:szCs w:val="24"/>
        </w:rPr>
        <w:t>Объект</w:t>
      </w:r>
      <w:r w:rsidR="0079025B">
        <w:rPr>
          <w:rStyle w:val="FontStyle38"/>
          <w:sz w:val="24"/>
          <w:szCs w:val="24"/>
        </w:rPr>
        <w:t>ов</w:t>
      </w:r>
      <w:r w:rsidR="00FD4C2D" w:rsidRPr="00B417D5">
        <w:rPr>
          <w:rStyle w:val="FontStyle38"/>
          <w:sz w:val="24"/>
          <w:szCs w:val="24"/>
        </w:rPr>
        <w:t xml:space="preserve"> </w:t>
      </w:r>
      <w:r w:rsidRPr="00B417D5">
        <w:rPr>
          <w:rStyle w:val="FontStyle38"/>
          <w:sz w:val="24"/>
          <w:szCs w:val="24"/>
        </w:rPr>
        <w:t xml:space="preserve">Арендодатель по требованию Арендатора уплачивает неустойку в размере 0,01% от суммы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 за каждый день просрочки обязательства.</w:t>
      </w:r>
    </w:p>
    <w:p w:rsidR="000016C1" w:rsidRDefault="000016C1" w:rsidP="000016C1">
      <w:pPr>
        <w:pStyle w:val="Style5"/>
        <w:widowControl/>
        <w:spacing w:line="240" w:lineRule="auto"/>
        <w:ind w:left="3470"/>
        <w:jc w:val="both"/>
        <w:rPr>
          <w:rStyle w:val="FontStyle38"/>
          <w:sz w:val="24"/>
          <w:szCs w:val="24"/>
        </w:rPr>
      </w:pPr>
    </w:p>
    <w:p w:rsidR="009E4A4C" w:rsidRDefault="009E4A4C" w:rsidP="000016C1">
      <w:pPr>
        <w:pStyle w:val="Style5"/>
        <w:widowControl/>
        <w:spacing w:line="240" w:lineRule="auto"/>
        <w:ind w:left="3470"/>
        <w:jc w:val="both"/>
        <w:rPr>
          <w:rStyle w:val="FontStyle38"/>
          <w:sz w:val="24"/>
          <w:szCs w:val="24"/>
        </w:rPr>
      </w:pPr>
    </w:p>
    <w:p w:rsidR="009E4A4C" w:rsidRDefault="009E4A4C" w:rsidP="000016C1">
      <w:pPr>
        <w:pStyle w:val="Style5"/>
        <w:widowControl/>
        <w:spacing w:line="240" w:lineRule="auto"/>
        <w:ind w:left="3470"/>
        <w:jc w:val="both"/>
        <w:rPr>
          <w:rStyle w:val="FontStyle38"/>
          <w:sz w:val="24"/>
          <w:szCs w:val="24"/>
        </w:rPr>
      </w:pPr>
    </w:p>
    <w:p w:rsidR="009E4A4C" w:rsidRDefault="009E4A4C" w:rsidP="000016C1">
      <w:pPr>
        <w:pStyle w:val="Style5"/>
        <w:widowControl/>
        <w:spacing w:line="240" w:lineRule="auto"/>
        <w:ind w:left="3470"/>
        <w:jc w:val="both"/>
        <w:rPr>
          <w:rStyle w:val="FontStyle38"/>
          <w:sz w:val="24"/>
          <w:szCs w:val="24"/>
        </w:rPr>
      </w:pPr>
    </w:p>
    <w:p w:rsidR="000016C1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РАЗРЕШЕНИЕ СПОРОВ</w:t>
      </w:r>
    </w:p>
    <w:p w:rsidR="000016C1" w:rsidRPr="00C12AA3" w:rsidRDefault="000016C1" w:rsidP="000016C1">
      <w:pPr>
        <w:pStyle w:val="Style5"/>
        <w:widowControl/>
        <w:spacing w:line="240" w:lineRule="auto"/>
        <w:ind w:left="3470"/>
        <w:jc w:val="both"/>
        <w:rPr>
          <w:rStyle w:val="FontStyle41"/>
          <w:sz w:val="20"/>
          <w:szCs w:val="20"/>
        </w:rPr>
      </w:pPr>
    </w:p>
    <w:p w:rsidR="000016C1" w:rsidRDefault="000016C1" w:rsidP="000016C1">
      <w:pPr>
        <w:pStyle w:val="Style4"/>
        <w:widowControl/>
        <w:numPr>
          <w:ilvl w:val="1"/>
          <w:numId w:val="40"/>
        </w:numPr>
        <w:tabs>
          <w:tab w:val="left" w:pos="1276"/>
        </w:tabs>
        <w:spacing w:line="240" w:lineRule="auto"/>
        <w:ind w:left="0" w:firstLine="720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lastRenderedPageBreak/>
        <w:t xml:space="preserve">Споры и разногласия, возникающие между Сторонами при заключении </w:t>
      </w:r>
      <w:r>
        <w:rPr>
          <w:rStyle w:val="FontStyle38"/>
          <w:sz w:val="24"/>
          <w:szCs w:val="24"/>
        </w:rPr>
        <w:t>д</w:t>
      </w:r>
      <w:r w:rsidRPr="00B417D5">
        <w:rPr>
          <w:rStyle w:val="FontStyle38"/>
          <w:sz w:val="24"/>
          <w:szCs w:val="24"/>
        </w:rPr>
        <w:t>оговора и в процессе его исполнения, решаются пут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 xml:space="preserve">м переговоров. При недостижении согласия, либо отказе от переговоров одной из </w:t>
      </w:r>
      <w:r>
        <w:rPr>
          <w:rStyle w:val="FontStyle38"/>
          <w:sz w:val="24"/>
          <w:szCs w:val="24"/>
        </w:rPr>
        <w:t>С</w:t>
      </w:r>
      <w:r w:rsidRPr="00B417D5">
        <w:rPr>
          <w:rStyle w:val="FontStyle38"/>
          <w:sz w:val="24"/>
          <w:szCs w:val="24"/>
        </w:rPr>
        <w:t xml:space="preserve">торон, спор подлежит разрешению в </w:t>
      </w:r>
      <w:r>
        <w:rPr>
          <w:rStyle w:val="FontStyle38"/>
          <w:sz w:val="24"/>
          <w:szCs w:val="24"/>
        </w:rPr>
        <w:t>судебном порядке.</w:t>
      </w:r>
    </w:p>
    <w:p w:rsidR="00CF1365" w:rsidRPr="00B417D5" w:rsidRDefault="00CF1365" w:rsidP="009C24E3">
      <w:pPr>
        <w:pStyle w:val="Style4"/>
        <w:widowControl/>
        <w:tabs>
          <w:tab w:val="left" w:pos="1276"/>
        </w:tabs>
        <w:spacing w:line="240" w:lineRule="auto"/>
        <w:ind w:left="720" w:firstLine="0"/>
        <w:rPr>
          <w:rStyle w:val="FontStyle38"/>
          <w:sz w:val="24"/>
          <w:szCs w:val="24"/>
        </w:rPr>
      </w:pPr>
    </w:p>
    <w:p w:rsidR="000016C1" w:rsidRDefault="000016C1" w:rsidP="000016C1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B417D5">
        <w:rPr>
          <w:rStyle w:val="FontStyle41"/>
          <w:sz w:val="24"/>
          <w:szCs w:val="24"/>
        </w:rPr>
        <w:t>ЗАКЛЮЧИТЕЛЬНЫЕ ПОЛОЖЕНИЯ</w:t>
      </w:r>
    </w:p>
    <w:p w:rsidR="000016C1" w:rsidRPr="00C12AA3" w:rsidRDefault="000016C1" w:rsidP="000016C1">
      <w:pPr>
        <w:pStyle w:val="Style5"/>
        <w:widowControl/>
        <w:spacing w:line="240" w:lineRule="auto"/>
        <w:ind w:left="2736"/>
        <w:jc w:val="both"/>
        <w:rPr>
          <w:rStyle w:val="FontStyle41"/>
          <w:sz w:val="20"/>
          <w:szCs w:val="20"/>
        </w:rPr>
      </w:pPr>
    </w:p>
    <w:p w:rsidR="000016C1" w:rsidRPr="00B417D5" w:rsidRDefault="000016C1" w:rsidP="000016C1">
      <w:pPr>
        <w:pStyle w:val="Style8"/>
        <w:widowControl/>
        <w:numPr>
          <w:ilvl w:val="0"/>
          <w:numId w:val="36"/>
        </w:numPr>
        <w:tabs>
          <w:tab w:val="left" w:pos="1210"/>
        </w:tabs>
        <w:spacing w:line="240" w:lineRule="auto"/>
        <w:ind w:firstLine="734"/>
        <w:rPr>
          <w:rStyle w:val="FontStyle38"/>
          <w:sz w:val="24"/>
          <w:szCs w:val="24"/>
        </w:rPr>
      </w:pPr>
      <w:proofErr w:type="gramStart"/>
      <w:r w:rsidRPr="00B417D5">
        <w:rPr>
          <w:rStyle w:val="FontStyle38"/>
          <w:sz w:val="24"/>
          <w:szCs w:val="24"/>
        </w:rPr>
        <w:t>Договор</w:t>
      </w:r>
      <w:proofErr w:type="gramEnd"/>
      <w:r w:rsidRPr="00B417D5">
        <w:rPr>
          <w:rStyle w:val="FontStyle38"/>
          <w:sz w:val="24"/>
          <w:szCs w:val="24"/>
        </w:rPr>
        <w:t xml:space="preserve"> может быть расторгнуть или измен</w:t>
      </w:r>
      <w:r>
        <w:rPr>
          <w:rStyle w:val="FontStyle38"/>
          <w:sz w:val="24"/>
          <w:szCs w:val="24"/>
        </w:rPr>
        <w:t>е</w:t>
      </w:r>
      <w:r w:rsidRPr="00B417D5">
        <w:rPr>
          <w:rStyle w:val="FontStyle38"/>
          <w:sz w:val="24"/>
          <w:szCs w:val="24"/>
        </w:rPr>
        <w:t>н в любой момент по взаимному согла</w:t>
      </w:r>
      <w:r>
        <w:rPr>
          <w:rStyle w:val="FontStyle38"/>
          <w:sz w:val="24"/>
          <w:szCs w:val="24"/>
        </w:rPr>
        <w:t>сию</w:t>
      </w:r>
      <w:r w:rsidRPr="00B417D5">
        <w:rPr>
          <w:rStyle w:val="FontStyle38"/>
          <w:sz w:val="24"/>
          <w:szCs w:val="24"/>
        </w:rPr>
        <w:t xml:space="preserve"> Сторон, оформленному в виде дополнительного соглашения.</w:t>
      </w:r>
    </w:p>
    <w:p w:rsidR="00233259" w:rsidRDefault="000016C1" w:rsidP="00233259">
      <w:pPr>
        <w:pStyle w:val="Style8"/>
        <w:numPr>
          <w:ilvl w:val="0"/>
          <w:numId w:val="36"/>
        </w:numPr>
        <w:tabs>
          <w:tab w:val="left" w:pos="1210"/>
        </w:tabs>
        <w:ind w:firstLine="734"/>
        <w:rPr>
          <w:rStyle w:val="FontStyle38"/>
          <w:sz w:val="24"/>
          <w:szCs w:val="24"/>
        </w:rPr>
      </w:pPr>
      <w:r w:rsidRPr="00B417D5">
        <w:rPr>
          <w:rStyle w:val="FontStyle38"/>
          <w:sz w:val="24"/>
          <w:szCs w:val="24"/>
        </w:rPr>
        <w:t>Настоящий дог</w:t>
      </w:r>
      <w:r>
        <w:rPr>
          <w:rStyle w:val="FontStyle38"/>
          <w:sz w:val="24"/>
          <w:szCs w:val="24"/>
        </w:rPr>
        <w:t xml:space="preserve">овор </w:t>
      </w:r>
      <w:r w:rsidR="00C46881" w:rsidRPr="00C46881">
        <w:t>составле</w:t>
      </w:r>
      <w:r w:rsidR="00C46881">
        <w:t>н</w:t>
      </w:r>
      <w:r w:rsidR="00BA0BA7">
        <w:t xml:space="preserve"> и подписан</w:t>
      </w:r>
      <w:r w:rsidR="00C46881" w:rsidRPr="00C46881">
        <w:t xml:space="preserve"> в четырех экземплярах, имеющих равную юридическую силу, по одному экземпляру – Сторонам, два экземпляра – для государственной регистрации в Федеральной службе государственной регистрации, кадастра и картографии. </w:t>
      </w:r>
    </w:p>
    <w:p w:rsidR="000016C1" w:rsidRDefault="000016C1" w:rsidP="000016C1">
      <w:pPr>
        <w:pStyle w:val="Style8"/>
        <w:widowControl/>
        <w:numPr>
          <w:ilvl w:val="0"/>
          <w:numId w:val="36"/>
        </w:numPr>
        <w:tabs>
          <w:tab w:val="left" w:pos="1210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AA05FB">
        <w:rPr>
          <w:rStyle w:val="FontStyle38"/>
          <w:sz w:val="24"/>
          <w:szCs w:val="24"/>
        </w:rPr>
        <w:t xml:space="preserve">Не позднее 5 (пяти) календарных дней с момента заключения настоящего договора </w:t>
      </w:r>
      <w:r>
        <w:rPr>
          <w:rStyle w:val="FontStyle38"/>
          <w:sz w:val="24"/>
          <w:szCs w:val="24"/>
        </w:rPr>
        <w:t xml:space="preserve">Стороны </w:t>
      </w:r>
      <w:r w:rsidRPr="00AA05FB">
        <w:rPr>
          <w:rStyle w:val="FontStyle38"/>
          <w:sz w:val="24"/>
          <w:szCs w:val="24"/>
        </w:rPr>
        <w:t>обяз</w:t>
      </w:r>
      <w:r>
        <w:rPr>
          <w:rStyle w:val="FontStyle38"/>
          <w:sz w:val="24"/>
          <w:szCs w:val="24"/>
        </w:rPr>
        <w:t>уются</w:t>
      </w:r>
      <w:r w:rsidRPr="00AA05FB">
        <w:rPr>
          <w:rStyle w:val="FontStyle38"/>
          <w:sz w:val="24"/>
          <w:szCs w:val="24"/>
        </w:rPr>
        <w:t xml:space="preserve"> предоставить </w:t>
      </w:r>
      <w:r>
        <w:rPr>
          <w:rStyle w:val="FontStyle38"/>
          <w:sz w:val="24"/>
          <w:szCs w:val="24"/>
        </w:rPr>
        <w:t xml:space="preserve">друг другу </w:t>
      </w:r>
      <w:r w:rsidRPr="00AA05FB">
        <w:rPr>
          <w:rStyle w:val="FontStyle38"/>
          <w:sz w:val="24"/>
          <w:szCs w:val="24"/>
        </w:rPr>
        <w:t>информацию (по форме</w:t>
      </w:r>
      <w:r>
        <w:rPr>
          <w:rStyle w:val="FontStyle38"/>
          <w:sz w:val="24"/>
          <w:szCs w:val="24"/>
        </w:rPr>
        <w:t xml:space="preserve"> приложения № </w:t>
      </w:r>
      <w:r w:rsidR="0079025B">
        <w:rPr>
          <w:rStyle w:val="FontStyle38"/>
          <w:sz w:val="24"/>
          <w:szCs w:val="24"/>
        </w:rPr>
        <w:t>6</w:t>
      </w:r>
      <w:r w:rsidRPr="00AA05FB">
        <w:rPr>
          <w:rStyle w:val="FontStyle38"/>
          <w:sz w:val="24"/>
          <w:szCs w:val="24"/>
        </w:rPr>
        <w:t>) в отношении всей цепочки собственн</w:t>
      </w:r>
      <w:r>
        <w:rPr>
          <w:rStyle w:val="FontStyle38"/>
          <w:sz w:val="24"/>
          <w:szCs w:val="24"/>
        </w:rPr>
        <w:t xml:space="preserve">иков (учредителей, участников, </w:t>
      </w:r>
      <w:r w:rsidRPr="00AA05FB">
        <w:rPr>
          <w:rStyle w:val="FontStyle38"/>
          <w:sz w:val="24"/>
          <w:szCs w:val="24"/>
        </w:rPr>
        <w:t>а также бенефициаров, в том чи</w:t>
      </w:r>
      <w:r>
        <w:rPr>
          <w:rStyle w:val="FontStyle38"/>
          <w:sz w:val="24"/>
          <w:szCs w:val="24"/>
        </w:rPr>
        <w:t xml:space="preserve">сле конечных) с подтверждением </w:t>
      </w:r>
      <w:r w:rsidRPr="00AA05FB">
        <w:rPr>
          <w:rStyle w:val="FontStyle38"/>
          <w:sz w:val="24"/>
          <w:szCs w:val="24"/>
        </w:rPr>
        <w:t xml:space="preserve">соответствующими документами. </w:t>
      </w:r>
    </w:p>
    <w:p w:rsidR="000016C1" w:rsidRDefault="000016C1" w:rsidP="000016C1">
      <w:pPr>
        <w:pStyle w:val="Style8"/>
        <w:widowControl/>
        <w:numPr>
          <w:ilvl w:val="0"/>
          <w:numId w:val="36"/>
        </w:numPr>
        <w:tabs>
          <w:tab w:val="left" w:pos="1210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AA05FB">
        <w:rPr>
          <w:rStyle w:val="FontStyle38"/>
          <w:sz w:val="24"/>
          <w:szCs w:val="24"/>
        </w:rPr>
        <w:t xml:space="preserve">В случае </w:t>
      </w:r>
      <w:r>
        <w:rPr>
          <w:rStyle w:val="FontStyle38"/>
          <w:sz w:val="24"/>
          <w:szCs w:val="24"/>
        </w:rPr>
        <w:t xml:space="preserve">каких-либо изменений в цепочке </w:t>
      </w:r>
      <w:r w:rsidRPr="00AA05FB">
        <w:rPr>
          <w:rStyle w:val="FontStyle38"/>
          <w:sz w:val="24"/>
          <w:szCs w:val="24"/>
        </w:rPr>
        <w:t>собственников, включая бенефи</w:t>
      </w:r>
      <w:r>
        <w:rPr>
          <w:rStyle w:val="FontStyle38"/>
          <w:sz w:val="24"/>
          <w:szCs w:val="24"/>
        </w:rPr>
        <w:t xml:space="preserve">циаров, и (или) исполнительных </w:t>
      </w:r>
      <w:r w:rsidRPr="00AA05FB">
        <w:rPr>
          <w:rStyle w:val="FontStyle38"/>
          <w:sz w:val="24"/>
          <w:szCs w:val="24"/>
        </w:rPr>
        <w:t xml:space="preserve">органах контрагента, </w:t>
      </w:r>
      <w:r>
        <w:rPr>
          <w:rStyle w:val="FontStyle38"/>
          <w:sz w:val="24"/>
          <w:szCs w:val="24"/>
        </w:rPr>
        <w:t>Стороны</w:t>
      </w:r>
      <w:r w:rsidRPr="00AA05FB">
        <w:rPr>
          <w:rStyle w:val="FontStyle38"/>
          <w:sz w:val="24"/>
          <w:szCs w:val="24"/>
        </w:rPr>
        <w:t xml:space="preserve"> обяз</w:t>
      </w:r>
      <w:r>
        <w:rPr>
          <w:rStyle w:val="FontStyle38"/>
          <w:sz w:val="24"/>
          <w:szCs w:val="24"/>
        </w:rPr>
        <w:t xml:space="preserve">уются </w:t>
      </w:r>
      <w:r w:rsidRPr="00AA05FB">
        <w:rPr>
          <w:rStyle w:val="FontStyle38"/>
          <w:sz w:val="24"/>
          <w:szCs w:val="24"/>
        </w:rPr>
        <w:t>предостави</w:t>
      </w:r>
      <w:r>
        <w:rPr>
          <w:rStyle w:val="FontStyle38"/>
          <w:sz w:val="24"/>
          <w:szCs w:val="24"/>
        </w:rPr>
        <w:t xml:space="preserve">ть друг другу </w:t>
      </w:r>
      <w:r w:rsidRPr="00AA05FB">
        <w:rPr>
          <w:rStyle w:val="FontStyle38"/>
          <w:sz w:val="24"/>
          <w:szCs w:val="24"/>
        </w:rPr>
        <w:t>соответствующую информацию не позднее 5 (пяти</w:t>
      </w:r>
      <w:r>
        <w:rPr>
          <w:rStyle w:val="FontStyle38"/>
          <w:sz w:val="24"/>
          <w:szCs w:val="24"/>
        </w:rPr>
        <w:t>) календарных дней после таких изменений.</w:t>
      </w:r>
    </w:p>
    <w:p w:rsidR="00F920EB" w:rsidRDefault="000016C1" w:rsidP="000016C1">
      <w:pPr>
        <w:pStyle w:val="Style8"/>
        <w:widowControl/>
        <w:numPr>
          <w:ilvl w:val="0"/>
          <w:numId w:val="36"/>
        </w:numPr>
        <w:tabs>
          <w:tab w:val="left" w:pos="1210"/>
        </w:tabs>
        <w:spacing w:line="240" w:lineRule="auto"/>
        <w:ind w:firstLine="734"/>
        <w:rPr>
          <w:rStyle w:val="FontStyle38"/>
          <w:sz w:val="24"/>
          <w:szCs w:val="24"/>
        </w:rPr>
      </w:pPr>
      <w:r w:rsidRPr="00AA05FB">
        <w:rPr>
          <w:rStyle w:val="FontStyle38"/>
          <w:sz w:val="24"/>
          <w:szCs w:val="24"/>
        </w:rPr>
        <w:t>Непредставление </w:t>
      </w:r>
      <w:r>
        <w:rPr>
          <w:rStyle w:val="FontStyle38"/>
          <w:sz w:val="24"/>
          <w:szCs w:val="24"/>
        </w:rPr>
        <w:t xml:space="preserve">какой-либо Стороной настоящего договора </w:t>
      </w:r>
      <w:r w:rsidRPr="00AA05FB">
        <w:rPr>
          <w:rStyle w:val="FontStyle38"/>
          <w:sz w:val="24"/>
          <w:szCs w:val="24"/>
        </w:rPr>
        <w:t>у</w:t>
      </w:r>
      <w:r>
        <w:rPr>
          <w:rStyle w:val="FontStyle38"/>
          <w:sz w:val="24"/>
          <w:szCs w:val="24"/>
        </w:rPr>
        <w:t xml:space="preserve">казанной информации, а также ее </w:t>
      </w:r>
      <w:r w:rsidRPr="00AA05FB">
        <w:rPr>
          <w:rStyle w:val="FontStyle38"/>
          <w:sz w:val="24"/>
          <w:szCs w:val="24"/>
        </w:rPr>
        <w:t xml:space="preserve">изменений, 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</w:t>
      </w:r>
      <w:r>
        <w:rPr>
          <w:rStyle w:val="FontStyle38"/>
          <w:sz w:val="24"/>
          <w:szCs w:val="24"/>
        </w:rPr>
        <w:t xml:space="preserve">противоположной Стороны </w:t>
      </w:r>
      <w:r w:rsidRPr="00AA05FB">
        <w:rPr>
          <w:rStyle w:val="FontStyle38"/>
          <w:sz w:val="24"/>
          <w:szCs w:val="24"/>
        </w:rPr>
        <w:t xml:space="preserve">от настоящего </w:t>
      </w:r>
      <w:r>
        <w:rPr>
          <w:rStyle w:val="FontStyle38"/>
          <w:sz w:val="24"/>
          <w:szCs w:val="24"/>
        </w:rPr>
        <w:t xml:space="preserve">договора. В этом случае договор считается </w:t>
      </w:r>
      <w:r w:rsidRPr="00AA05FB">
        <w:rPr>
          <w:rStyle w:val="FontStyle38"/>
          <w:sz w:val="24"/>
          <w:szCs w:val="24"/>
        </w:rPr>
        <w:t xml:space="preserve">расторгнутым с момента получения </w:t>
      </w:r>
      <w:r>
        <w:rPr>
          <w:rStyle w:val="FontStyle38"/>
          <w:sz w:val="24"/>
          <w:szCs w:val="24"/>
        </w:rPr>
        <w:t>Стороной, нарушившей п.8.</w:t>
      </w:r>
      <w:r w:rsidR="008E6DC0">
        <w:rPr>
          <w:rStyle w:val="FontStyle38"/>
          <w:sz w:val="24"/>
          <w:szCs w:val="24"/>
        </w:rPr>
        <w:t>4</w:t>
      </w:r>
      <w:r>
        <w:rPr>
          <w:rStyle w:val="FontStyle38"/>
          <w:sz w:val="24"/>
          <w:szCs w:val="24"/>
        </w:rPr>
        <w:t>.,</w:t>
      </w:r>
      <w:r w:rsidR="008E6DC0">
        <w:rPr>
          <w:rStyle w:val="FontStyle38"/>
          <w:sz w:val="24"/>
          <w:szCs w:val="24"/>
        </w:rPr>
        <w:t xml:space="preserve"> </w:t>
      </w:r>
      <w:r w:rsidRPr="00AA05FB">
        <w:rPr>
          <w:rStyle w:val="FontStyle38"/>
          <w:sz w:val="24"/>
          <w:szCs w:val="24"/>
        </w:rPr>
        <w:t xml:space="preserve">соответствующего уведомления </w:t>
      </w:r>
      <w:r>
        <w:rPr>
          <w:rStyle w:val="FontStyle38"/>
          <w:sz w:val="24"/>
          <w:szCs w:val="24"/>
        </w:rPr>
        <w:t>противоположной Стороны</w:t>
      </w:r>
      <w:r w:rsidRPr="00AA05FB">
        <w:rPr>
          <w:rStyle w:val="FontStyle38"/>
          <w:sz w:val="24"/>
          <w:szCs w:val="24"/>
        </w:rPr>
        <w:t>, если иной срок не указан в уведомлении.</w:t>
      </w:r>
    </w:p>
    <w:p w:rsidR="005C431A" w:rsidRDefault="005C431A" w:rsidP="009C24E3">
      <w:pPr>
        <w:pStyle w:val="Style8"/>
        <w:widowControl/>
        <w:tabs>
          <w:tab w:val="left" w:pos="1210"/>
        </w:tabs>
        <w:spacing w:line="240" w:lineRule="auto"/>
        <w:ind w:left="734" w:firstLine="0"/>
        <w:rPr>
          <w:rStyle w:val="FontStyle38"/>
          <w:sz w:val="24"/>
          <w:szCs w:val="24"/>
        </w:rPr>
      </w:pPr>
    </w:p>
    <w:p w:rsidR="000016C1" w:rsidRDefault="000016C1" w:rsidP="000016C1">
      <w:pPr>
        <w:pStyle w:val="Style8"/>
        <w:widowControl/>
        <w:numPr>
          <w:ilvl w:val="0"/>
          <w:numId w:val="36"/>
        </w:numPr>
        <w:tabs>
          <w:tab w:val="left" w:pos="1210"/>
        </w:tabs>
        <w:spacing w:line="240" w:lineRule="auto"/>
        <w:ind w:firstLine="734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>Приложения к настоящему договору являются его неотъемлемой частью:</w:t>
      </w:r>
    </w:p>
    <w:p w:rsidR="009E4A4C" w:rsidRDefault="009E4A4C" w:rsidP="009B2BF2">
      <w:pPr>
        <w:pStyle w:val="Style5"/>
        <w:widowControl/>
        <w:tabs>
          <w:tab w:val="left" w:pos="2127"/>
        </w:tabs>
        <w:spacing w:line="240" w:lineRule="auto"/>
        <w:ind w:left="709"/>
        <w:jc w:val="left"/>
      </w:pPr>
    </w:p>
    <w:p w:rsidR="006F63CE" w:rsidRDefault="00DF318A" w:rsidP="009B2BF2">
      <w:pPr>
        <w:pStyle w:val="Style5"/>
        <w:widowControl/>
        <w:tabs>
          <w:tab w:val="left" w:pos="2127"/>
        </w:tabs>
        <w:spacing w:line="240" w:lineRule="auto"/>
        <w:ind w:left="709"/>
        <w:jc w:val="left"/>
      </w:pPr>
      <w:r>
        <w:t>Приложение №</w:t>
      </w:r>
      <w:r w:rsidR="00E71BDF">
        <w:t xml:space="preserve"> </w:t>
      </w:r>
      <w:r>
        <w:t xml:space="preserve">1. </w:t>
      </w:r>
      <w:r w:rsidR="00783970">
        <w:tab/>
      </w:r>
      <w:r w:rsidR="006F63CE" w:rsidRPr="006F63CE">
        <w:t xml:space="preserve">Перечень </w:t>
      </w:r>
      <w:r w:rsidR="0079025B">
        <w:t xml:space="preserve">движимого </w:t>
      </w:r>
      <w:r w:rsidR="006F63CE" w:rsidRPr="006F63CE">
        <w:t>имущества</w:t>
      </w:r>
      <w:r w:rsidR="006F63CE">
        <w:t>.</w:t>
      </w:r>
    </w:p>
    <w:p w:rsidR="0079025B" w:rsidRDefault="0079025B" w:rsidP="0079025B">
      <w:pPr>
        <w:pStyle w:val="Style5"/>
        <w:widowControl/>
        <w:tabs>
          <w:tab w:val="left" w:pos="2127"/>
          <w:tab w:val="left" w:pos="2925"/>
        </w:tabs>
        <w:spacing w:line="240" w:lineRule="auto"/>
        <w:ind w:left="709"/>
        <w:jc w:val="left"/>
      </w:pPr>
      <w:r>
        <w:t>Приложение № 2.      Перечень недвижимого имущества.</w:t>
      </w:r>
    </w:p>
    <w:p w:rsidR="006F63CE" w:rsidRDefault="00DF318A" w:rsidP="009B2BF2">
      <w:pPr>
        <w:pStyle w:val="Style5"/>
        <w:widowControl/>
        <w:tabs>
          <w:tab w:val="left" w:pos="1985"/>
        </w:tabs>
        <w:spacing w:line="240" w:lineRule="auto"/>
        <w:ind w:left="709"/>
        <w:jc w:val="left"/>
      </w:pPr>
      <w:r>
        <w:t>Приложение №</w:t>
      </w:r>
      <w:r w:rsidR="00E71BDF">
        <w:t xml:space="preserve"> </w:t>
      </w:r>
      <w:r w:rsidR="0079025B">
        <w:t>3</w:t>
      </w:r>
      <w:r>
        <w:t xml:space="preserve">. </w:t>
      </w:r>
      <w:r w:rsidR="00783970">
        <w:tab/>
      </w:r>
      <w:r w:rsidR="00A671DD">
        <w:t>Расчет арендной платы</w:t>
      </w:r>
      <w:r w:rsidR="00A671DD" w:rsidRPr="00FD5743">
        <w:t>.</w:t>
      </w:r>
    </w:p>
    <w:p w:rsidR="00DF318A" w:rsidRDefault="00DF318A" w:rsidP="009B2BF2">
      <w:pPr>
        <w:pStyle w:val="Style5"/>
        <w:widowControl/>
        <w:tabs>
          <w:tab w:val="left" w:pos="1985"/>
        </w:tabs>
        <w:spacing w:line="240" w:lineRule="auto"/>
        <w:ind w:left="709"/>
        <w:jc w:val="left"/>
      </w:pPr>
      <w:r>
        <w:t>Приложение №</w:t>
      </w:r>
      <w:r w:rsidR="00E71BDF">
        <w:t xml:space="preserve"> </w:t>
      </w:r>
      <w:r w:rsidR="0079025B">
        <w:t>4</w:t>
      </w:r>
      <w:r>
        <w:t xml:space="preserve">. </w:t>
      </w:r>
      <w:r w:rsidR="0036621C">
        <w:tab/>
      </w:r>
      <w:r w:rsidR="0079025B">
        <w:t>Акт № 1 приема-передачи движимого имущества</w:t>
      </w:r>
      <w:r w:rsidR="00A671DD">
        <w:t>.</w:t>
      </w:r>
    </w:p>
    <w:p w:rsidR="00E71BDF" w:rsidRDefault="0036621C" w:rsidP="009B2BF2">
      <w:pPr>
        <w:pStyle w:val="Style5"/>
        <w:widowControl/>
        <w:tabs>
          <w:tab w:val="left" w:pos="1985"/>
        </w:tabs>
        <w:spacing w:line="240" w:lineRule="auto"/>
        <w:ind w:left="709"/>
        <w:jc w:val="left"/>
      </w:pPr>
      <w:r>
        <w:t>Приложение №</w:t>
      </w:r>
      <w:r w:rsidR="00E71BDF">
        <w:t xml:space="preserve"> </w:t>
      </w:r>
      <w:r w:rsidR="0079025B">
        <w:t>5</w:t>
      </w:r>
      <w:r>
        <w:t>.</w:t>
      </w:r>
      <w:r>
        <w:tab/>
        <w:t xml:space="preserve">Акт </w:t>
      </w:r>
      <w:r w:rsidR="00462CC6">
        <w:t xml:space="preserve">№ </w:t>
      </w:r>
      <w:r w:rsidR="0079025B">
        <w:t>2</w:t>
      </w:r>
      <w:r w:rsidR="00462CC6">
        <w:t xml:space="preserve"> </w:t>
      </w:r>
      <w:r>
        <w:t>приема-передачи</w:t>
      </w:r>
      <w:r w:rsidR="00A671DD">
        <w:t xml:space="preserve"> </w:t>
      </w:r>
      <w:r w:rsidR="0079025B">
        <w:t xml:space="preserve">недвижимого </w:t>
      </w:r>
      <w:r w:rsidR="00FC0E5B">
        <w:t>имущества.</w:t>
      </w:r>
    </w:p>
    <w:p w:rsidR="00783970" w:rsidRDefault="0036621C" w:rsidP="009B2BF2">
      <w:pPr>
        <w:pStyle w:val="Style5"/>
        <w:widowControl/>
        <w:tabs>
          <w:tab w:val="left" w:pos="1985"/>
        </w:tabs>
        <w:spacing w:line="240" w:lineRule="auto"/>
        <w:ind w:left="709"/>
        <w:jc w:val="left"/>
      </w:pPr>
      <w:r w:rsidRPr="0036621C">
        <w:t>Приложение №</w:t>
      </w:r>
      <w:r w:rsidR="00E71BDF">
        <w:t xml:space="preserve"> </w:t>
      </w:r>
      <w:r w:rsidR="0079025B">
        <w:t>6</w:t>
      </w:r>
      <w:r w:rsidRPr="0036621C">
        <w:t>.</w:t>
      </w:r>
      <w:r w:rsidRPr="0036621C">
        <w:tab/>
      </w:r>
      <w:r w:rsidR="00A671DD">
        <w:t>Форма предоставления данных</w:t>
      </w:r>
      <w:r w:rsidR="00FC0E5B">
        <w:t>.</w:t>
      </w:r>
    </w:p>
    <w:p w:rsidR="005C431A" w:rsidRDefault="005C431A" w:rsidP="00233259">
      <w:pPr>
        <w:pStyle w:val="Style5"/>
        <w:widowControl/>
        <w:tabs>
          <w:tab w:val="left" w:pos="709"/>
        </w:tabs>
        <w:spacing w:line="240" w:lineRule="auto"/>
        <w:ind w:left="709"/>
        <w:jc w:val="both"/>
      </w:pPr>
    </w:p>
    <w:p w:rsidR="00CF1365" w:rsidRDefault="00CF1365" w:rsidP="00233259">
      <w:pPr>
        <w:pStyle w:val="Style5"/>
        <w:widowControl/>
        <w:tabs>
          <w:tab w:val="left" w:pos="709"/>
        </w:tabs>
        <w:spacing w:line="240" w:lineRule="auto"/>
        <w:ind w:left="709"/>
        <w:jc w:val="both"/>
      </w:pPr>
    </w:p>
    <w:p w:rsidR="00F920EB" w:rsidRDefault="00F920EB">
      <w:pPr>
        <w:pStyle w:val="Style5"/>
        <w:widowControl/>
        <w:numPr>
          <w:ilvl w:val="0"/>
          <w:numId w:val="40"/>
        </w:numPr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  <w:r w:rsidRPr="00F920EB">
        <w:rPr>
          <w:rStyle w:val="FontStyle41"/>
          <w:sz w:val="24"/>
          <w:szCs w:val="24"/>
        </w:rPr>
        <w:t>РЕКВИЗИТЫ И ПОДПИСИ СТОРОН</w:t>
      </w:r>
    </w:p>
    <w:p w:rsidR="005C431A" w:rsidRDefault="005C431A" w:rsidP="009C24E3">
      <w:pPr>
        <w:pStyle w:val="Style5"/>
        <w:widowControl/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848"/>
      </w:tblGrid>
      <w:tr w:rsidR="005C431A" w:rsidRPr="00FE7F81" w:rsidTr="00D6467A">
        <w:tc>
          <w:tcPr>
            <w:tcW w:w="4926" w:type="dxa"/>
          </w:tcPr>
          <w:p w:rsidR="005C431A" w:rsidRPr="00B417D5" w:rsidRDefault="005C431A" w:rsidP="00D6467A">
            <w:pPr>
              <w:pStyle w:val="Style12"/>
              <w:widowControl/>
              <w:spacing w:line="240" w:lineRule="auto"/>
              <w:ind w:firstLine="0"/>
              <w:rPr>
                <w:rStyle w:val="FontStyle41"/>
                <w:sz w:val="24"/>
                <w:szCs w:val="24"/>
              </w:rPr>
            </w:pPr>
            <w:r w:rsidRPr="00B417D5">
              <w:rPr>
                <w:rStyle w:val="FontStyle41"/>
                <w:sz w:val="24"/>
                <w:szCs w:val="24"/>
              </w:rPr>
              <w:t>АРЕНДОДАТЕЛЬ</w:t>
            </w:r>
          </w:p>
          <w:p w:rsidR="005C431A" w:rsidRPr="00B417D5" w:rsidRDefault="005C431A" w:rsidP="00D6467A">
            <w:pPr>
              <w:pStyle w:val="Style12"/>
              <w:widowControl/>
              <w:spacing w:line="240" w:lineRule="auto"/>
              <w:ind w:firstLine="0"/>
              <w:rPr>
                <w:rStyle w:val="FontStyle41"/>
                <w:sz w:val="24"/>
                <w:szCs w:val="24"/>
              </w:rPr>
            </w:pPr>
          </w:p>
          <w:p w:rsidR="005C431A" w:rsidRPr="001863BA" w:rsidRDefault="005C431A" w:rsidP="00D6467A">
            <w:pPr>
              <w:pStyle w:val="Style5"/>
              <w:widowControl/>
              <w:spacing w:line="240" w:lineRule="auto"/>
              <w:jc w:val="left"/>
              <w:rPr>
                <w:rStyle w:val="FontStyle41"/>
                <w:b w:val="0"/>
                <w:sz w:val="24"/>
                <w:szCs w:val="24"/>
              </w:rPr>
            </w:pPr>
            <w:r w:rsidRPr="001863BA">
              <w:rPr>
                <w:rStyle w:val="FontStyle38"/>
                <w:b/>
                <w:sz w:val="24"/>
                <w:szCs w:val="24"/>
              </w:rPr>
              <w:t xml:space="preserve">ОАО </w:t>
            </w:r>
            <w:r w:rsidR="00853D29">
              <w:rPr>
                <w:rStyle w:val="FontStyle41"/>
                <w:sz w:val="24"/>
                <w:szCs w:val="24"/>
              </w:rPr>
              <w:t>«</w:t>
            </w:r>
            <w:r w:rsidRPr="001863BA">
              <w:rPr>
                <w:rStyle w:val="FontStyle41"/>
                <w:sz w:val="24"/>
                <w:szCs w:val="24"/>
              </w:rPr>
              <w:t>ДВЭУК</w:t>
            </w:r>
            <w:r w:rsidR="00853D29">
              <w:rPr>
                <w:rStyle w:val="FontStyle41"/>
                <w:sz w:val="24"/>
                <w:szCs w:val="24"/>
              </w:rPr>
              <w:t>»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 xml:space="preserve">Юридический адрес: </w:t>
            </w:r>
            <w:r w:rsidRPr="001863BA">
              <w:rPr>
                <w:rStyle w:val="FontStyle39"/>
                <w:b w:val="0"/>
                <w:sz w:val="24"/>
                <w:szCs w:val="24"/>
              </w:rPr>
              <w:t xml:space="preserve">690003, 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1863BA">
              <w:rPr>
                <w:rStyle w:val="FontStyle39"/>
                <w:b w:val="0"/>
                <w:sz w:val="24"/>
                <w:szCs w:val="24"/>
              </w:rPr>
              <w:t xml:space="preserve">Приморский край, г. Владивосток, </w:t>
            </w:r>
          </w:p>
          <w:p w:rsidR="005C431A" w:rsidRPr="00B417D5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1863BA">
              <w:rPr>
                <w:rStyle w:val="FontStyle39"/>
                <w:b w:val="0"/>
                <w:sz w:val="24"/>
                <w:szCs w:val="24"/>
              </w:rPr>
              <w:t>ул. Станюковича, д</w:t>
            </w:r>
            <w:r>
              <w:rPr>
                <w:rStyle w:val="FontStyle39"/>
                <w:b w:val="0"/>
                <w:sz w:val="24"/>
                <w:szCs w:val="24"/>
              </w:rPr>
              <w:t>.</w:t>
            </w:r>
            <w:r w:rsidRPr="001863BA">
              <w:rPr>
                <w:rStyle w:val="FontStyle39"/>
                <w:b w:val="0"/>
                <w:sz w:val="24"/>
                <w:szCs w:val="24"/>
              </w:rPr>
              <w:t xml:space="preserve"> 1</w:t>
            </w:r>
            <w:r>
              <w:rPr>
                <w:rStyle w:val="FontStyle39"/>
                <w:b w:val="0"/>
                <w:sz w:val="24"/>
                <w:szCs w:val="24"/>
              </w:rPr>
              <w:t>.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Почтовый адрес:</w:t>
            </w:r>
            <w:r>
              <w:rPr>
                <w:rStyle w:val="FontStyle39"/>
                <w:b w:val="0"/>
                <w:sz w:val="24"/>
                <w:szCs w:val="24"/>
              </w:rPr>
              <w:t xml:space="preserve"> 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 xml:space="preserve">690003, 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Приморский край, г. Владивосток,</w:t>
            </w:r>
            <w:r>
              <w:rPr>
                <w:rStyle w:val="FontStyle39"/>
                <w:b w:val="0"/>
                <w:sz w:val="24"/>
                <w:szCs w:val="24"/>
              </w:rPr>
              <w:t xml:space="preserve"> </w:t>
            </w:r>
          </w:p>
          <w:p w:rsidR="005C431A" w:rsidRPr="00B417D5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ул. Станюковича, д</w:t>
            </w:r>
            <w:r>
              <w:rPr>
                <w:rStyle w:val="FontStyle39"/>
                <w:b w:val="0"/>
                <w:sz w:val="24"/>
                <w:szCs w:val="24"/>
              </w:rPr>
              <w:t xml:space="preserve">. 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>1.</w:t>
            </w:r>
          </w:p>
          <w:p w:rsidR="005C431A" w:rsidRPr="00B417D5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ИНН 2540080100, КПП 254</w:t>
            </w:r>
            <w:r>
              <w:rPr>
                <w:rStyle w:val="FontStyle39"/>
                <w:b w:val="0"/>
                <w:sz w:val="24"/>
                <w:szCs w:val="24"/>
              </w:rPr>
              <w:t>001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>001</w:t>
            </w:r>
          </w:p>
          <w:p w:rsidR="005C431A" w:rsidRPr="00B417D5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ОГРН 1022502260330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proofErr w:type="gramStart"/>
            <w:r>
              <w:rPr>
                <w:rStyle w:val="FontStyle39"/>
                <w:b w:val="0"/>
                <w:sz w:val="24"/>
                <w:szCs w:val="24"/>
              </w:rPr>
              <w:t>р</w:t>
            </w:r>
            <w:proofErr w:type="gramEnd"/>
            <w:r w:rsidRPr="00B417D5">
              <w:rPr>
                <w:rStyle w:val="FontStyle39"/>
                <w:b w:val="0"/>
                <w:sz w:val="24"/>
                <w:szCs w:val="24"/>
              </w:rPr>
              <w:t xml:space="preserve">/с </w:t>
            </w:r>
            <w:r w:rsidRPr="000C00D2">
              <w:rPr>
                <w:rStyle w:val="FontStyle39"/>
                <w:b w:val="0"/>
                <w:sz w:val="24"/>
                <w:szCs w:val="24"/>
              </w:rPr>
              <w:t>40702810</w:t>
            </w:r>
            <w:r>
              <w:rPr>
                <w:rStyle w:val="FontStyle39"/>
                <w:b w:val="0"/>
                <w:sz w:val="24"/>
                <w:szCs w:val="24"/>
              </w:rPr>
              <w:t>4</w:t>
            </w:r>
            <w:r w:rsidRPr="000C00D2">
              <w:rPr>
                <w:rStyle w:val="FontStyle39"/>
                <w:b w:val="0"/>
                <w:sz w:val="24"/>
                <w:szCs w:val="24"/>
              </w:rPr>
              <w:t>45510000490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 xml:space="preserve"> 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lastRenderedPageBreak/>
              <w:t xml:space="preserve">в </w:t>
            </w:r>
            <w:r>
              <w:rPr>
                <w:rStyle w:val="FontStyle39"/>
                <w:b w:val="0"/>
                <w:sz w:val="24"/>
                <w:szCs w:val="24"/>
              </w:rPr>
              <w:t xml:space="preserve">Дальневосточном 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 xml:space="preserve">филиале </w:t>
            </w:r>
          </w:p>
          <w:p w:rsidR="005C431A" w:rsidRPr="009C24E3" w:rsidRDefault="005C431A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 xml:space="preserve">ОАО АКБ </w:t>
            </w:r>
            <w:r w:rsidR="00853D29">
              <w:rPr>
                <w:rStyle w:val="FontStyle39"/>
                <w:b w:val="0"/>
                <w:sz w:val="24"/>
                <w:szCs w:val="24"/>
              </w:rPr>
              <w:t>«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>РОСБАНК</w:t>
            </w:r>
            <w:r w:rsidR="00853D29">
              <w:rPr>
                <w:rStyle w:val="FontStyle39"/>
                <w:b w:val="0"/>
                <w:sz w:val="24"/>
                <w:szCs w:val="24"/>
              </w:rPr>
              <w:t>»</w:t>
            </w:r>
          </w:p>
          <w:p w:rsidR="005C431A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г.</w:t>
            </w:r>
            <w:r>
              <w:rPr>
                <w:rStyle w:val="FontStyle39"/>
                <w:b w:val="0"/>
                <w:sz w:val="24"/>
                <w:szCs w:val="24"/>
              </w:rPr>
              <w:t xml:space="preserve"> </w:t>
            </w:r>
            <w:r w:rsidRPr="00B417D5">
              <w:rPr>
                <w:rStyle w:val="FontStyle39"/>
                <w:b w:val="0"/>
                <w:sz w:val="24"/>
                <w:szCs w:val="24"/>
              </w:rPr>
              <w:t>Владивосток БИК 040507871</w:t>
            </w:r>
          </w:p>
          <w:p w:rsidR="005C431A" w:rsidRPr="00B417D5" w:rsidRDefault="005C431A" w:rsidP="00D6467A">
            <w:pPr>
              <w:pStyle w:val="Style2"/>
              <w:widowControl/>
              <w:tabs>
                <w:tab w:val="left" w:pos="5387"/>
              </w:tabs>
              <w:spacing w:line="240" w:lineRule="auto"/>
              <w:ind w:right="58"/>
              <w:rPr>
                <w:rStyle w:val="FontStyle38"/>
                <w:sz w:val="24"/>
                <w:szCs w:val="24"/>
              </w:rPr>
            </w:pPr>
            <w:r w:rsidRPr="00B417D5">
              <w:rPr>
                <w:rStyle w:val="FontStyle39"/>
                <w:b w:val="0"/>
                <w:sz w:val="24"/>
                <w:szCs w:val="24"/>
              </w:rPr>
              <w:t>к/с 30101810300000000871</w:t>
            </w:r>
          </w:p>
          <w:p w:rsidR="005C431A" w:rsidRDefault="005C431A" w:rsidP="00D6467A">
            <w:pPr>
              <w:pStyle w:val="Style2"/>
              <w:widowControl/>
              <w:tabs>
                <w:tab w:val="left" w:pos="5387"/>
              </w:tabs>
              <w:spacing w:line="240" w:lineRule="auto"/>
              <w:ind w:left="3600" w:right="58" w:hanging="3600"/>
              <w:rPr>
                <w:rStyle w:val="FontStyle38"/>
                <w:sz w:val="24"/>
                <w:szCs w:val="24"/>
              </w:rPr>
            </w:pPr>
          </w:p>
          <w:p w:rsidR="005C431A" w:rsidRDefault="005C431A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38"/>
                <w:sz w:val="24"/>
                <w:szCs w:val="24"/>
              </w:rPr>
            </w:pPr>
            <w:r w:rsidRPr="00E81553">
              <w:rPr>
                <w:rStyle w:val="FontStyle38"/>
                <w:sz w:val="24"/>
                <w:szCs w:val="24"/>
              </w:rPr>
              <w:t xml:space="preserve">Генеральный директор </w:t>
            </w:r>
          </w:p>
          <w:p w:rsidR="005C431A" w:rsidRPr="009C24E3" w:rsidRDefault="005C431A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38"/>
                <w:sz w:val="24"/>
                <w:szCs w:val="24"/>
              </w:rPr>
            </w:pPr>
            <w:r w:rsidRPr="00E81553">
              <w:rPr>
                <w:rStyle w:val="FontStyle38"/>
                <w:sz w:val="24"/>
                <w:szCs w:val="24"/>
              </w:rPr>
              <w:t xml:space="preserve">ОАО </w:t>
            </w:r>
            <w:r w:rsidR="00853D29">
              <w:rPr>
                <w:rStyle w:val="FontStyle38"/>
                <w:sz w:val="24"/>
                <w:szCs w:val="24"/>
              </w:rPr>
              <w:t>«</w:t>
            </w:r>
            <w:r w:rsidRPr="00E81553">
              <w:rPr>
                <w:rStyle w:val="FontStyle38"/>
                <w:sz w:val="24"/>
                <w:szCs w:val="24"/>
              </w:rPr>
              <w:t>ДВЭУК</w:t>
            </w:r>
            <w:r w:rsidR="00853D29">
              <w:rPr>
                <w:rStyle w:val="FontStyle38"/>
                <w:sz w:val="24"/>
                <w:szCs w:val="24"/>
              </w:rPr>
              <w:t>»</w:t>
            </w:r>
          </w:p>
          <w:p w:rsidR="005C431A" w:rsidRPr="009C24E3" w:rsidRDefault="005C431A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38"/>
                <w:sz w:val="24"/>
                <w:szCs w:val="24"/>
              </w:rPr>
            </w:pPr>
          </w:p>
          <w:p w:rsidR="005C431A" w:rsidRPr="009C24E3" w:rsidRDefault="00DB5EB1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38"/>
                <w:sz w:val="24"/>
                <w:szCs w:val="24"/>
              </w:rPr>
            </w:pPr>
            <w:r w:rsidRPr="00DB5EB1">
              <w:rPr>
                <w:rStyle w:val="FontStyle38"/>
                <w:sz w:val="24"/>
                <w:szCs w:val="24"/>
              </w:rPr>
              <w:t>________________</w:t>
            </w:r>
            <w:r w:rsidR="005C431A">
              <w:rPr>
                <w:rStyle w:val="FontStyle38"/>
                <w:sz w:val="24"/>
                <w:szCs w:val="24"/>
              </w:rPr>
              <w:t xml:space="preserve"> И.В. Джурко</w:t>
            </w:r>
          </w:p>
          <w:p w:rsidR="005C431A" w:rsidRPr="009C24E3" w:rsidRDefault="005C431A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41"/>
                <w:sz w:val="24"/>
                <w:szCs w:val="24"/>
              </w:rPr>
            </w:pPr>
            <w:r w:rsidRPr="000016C1">
              <w:rPr>
                <w:rStyle w:val="FontStyle38"/>
                <w:sz w:val="16"/>
                <w:szCs w:val="16"/>
              </w:rPr>
              <w:t>МП</w:t>
            </w:r>
          </w:p>
        </w:tc>
        <w:tc>
          <w:tcPr>
            <w:tcW w:w="4926" w:type="dxa"/>
          </w:tcPr>
          <w:p w:rsidR="005C431A" w:rsidRPr="00B417D5" w:rsidRDefault="005C431A" w:rsidP="00D6467A">
            <w:pPr>
              <w:pStyle w:val="Style9"/>
              <w:widowControl/>
              <w:spacing w:line="240" w:lineRule="auto"/>
              <w:jc w:val="left"/>
              <w:rPr>
                <w:rStyle w:val="FontStyle41"/>
                <w:sz w:val="24"/>
                <w:szCs w:val="24"/>
              </w:rPr>
            </w:pPr>
            <w:r w:rsidRPr="00B417D5">
              <w:rPr>
                <w:rStyle w:val="FontStyle41"/>
                <w:sz w:val="24"/>
                <w:szCs w:val="24"/>
              </w:rPr>
              <w:lastRenderedPageBreak/>
              <w:t>АРЕНДАТОР</w:t>
            </w:r>
          </w:p>
          <w:p w:rsidR="005C431A" w:rsidRPr="00B417D5" w:rsidRDefault="005C431A" w:rsidP="00D6467A">
            <w:pPr>
              <w:pStyle w:val="Style9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</w:p>
          <w:p w:rsidR="005C431A" w:rsidRDefault="005C431A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6E665D" w:rsidRPr="00D6467A" w:rsidRDefault="006E665D" w:rsidP="005C431A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</w:p>
          <w:p w:rsidR="005C431A" w:rsidRDefault="005C431A" w:rsidP="005C431A">
            <w:pPr>
              <w:pStyle w:val="Style9"/>
              <w:widowControl/>
              <w:spacing w:line="240" w:lineRule="auto"/>
              <w:jc w:val="left"/>
              <w:rPr>
                <w:rStyle w:val="FontStyle38"/>
                <w:sz w:val="24"/>
                <w:szCs w:val="24"/>
              </w:rPr>
            </w:pPr>
          </w:p>
          <w:p w:rsidR="005C431A" w:rsidRDefault="00DB5EB1" w:rsidP="005C431A">
            <w:pPr>
              <w:pStyle w:val="Style9"/>
              <w:widowControl/>
              <w:spacing w:line="240" w:lineRule="auto"/>
              <w:jc w:val="left"/>
              <w:rPr>
                <w:rStyle w:val="FontStyle38"/>
                <w:sz w:val="24"/>
                <w:szCs w:val="24"/>
              </w:rPr>
            </w:pPr>
            <w:r w:rsidRPr="00DB5EB1">
              <w:rPr>
                <w:rStyle w:val="FontStyle38"/>
                <w:sz w:val="24"/>
                <w:szCs w:val="24"/>
              </w:rPr>
              <w:t>________________</w:t>
            </w:r>
            <w:r>
              <w:rPr>
                <w:rStyle w:val="FontStyle38"/>
                <w:sz w:val="24"/>
                <w:szCs w:val="24"/>
              </w:rPr>
              <w:t xml:space="preserve"> </w:t>
            </w:r>
            <w:r w:rsidR="006E665D">
              <w:rPr>
                <w:rStyle w:val="FontStyle38"/>
                <w:sz w:val="24"/>
                <w:szCs w:val="24"/>
              </w:rPr>
              <w:t>ФИО</w:t>
            </w:r>
          </w:p>
          <w:p w:rsidR="005C431A" w:rsidRDefault="005C431A" w:rsidP="005C431A">
            <w:pPr>
              <w:pStyle w:val="Style2"/>
              <w:widowControl/>
              <w:tabs>
                <w:tab w:val="left" w:pos="5387"/>
              </w:tabs>
              <w:spacing w:line="240" w:lineRule="auto"/>
              <w:ind w:left="5103" w:right="58" w:hanging="5103"/>
              <w:rPr>
                <w:rStyle w:val="FontStyle38"/>
                <w:sz w:val="16"/>
                <w:szCs w:val="16"/>
              </w:rPr>
            </w:pPr>
            <w:r w:rsidRPr="000016C1">
              <w:rPr>
                <w:rStyle w:val="FontStyle38"/>
                <w:sz w:val="16"/>
                <w:szCs w:val="16"/>
              </w:rPr>
              <w:t>МП</w:t>
            </w:r>
          </w:p>
          <w:p w:rsidR="005C431A" w:rsidRDefault="005C431A" w:rsidP="00D6467A">
            <w:pPr>
              <w:pStyle w:val="Style5"/>
              <w:widowControl/>
              <w:tabs>
                <w:tab w:val="left" w:pos="0"/>
                <w:tab w:val="left" w:pos="284"/>
              </w:tabs>
              <w:spacing w:line="240" w:lineRule="auto"/>
              <w:jc w:val="left"/>
              <w:rPr>
                <w:rStyle w:val="FontStyle41"/>
                <w:sz w:val="24"/>
                <w:szCs w:val="24"/>
              </w:rPr>
            </w:pPr>
          </w:p>
        </w:tc>
      </w:tr>
    </w:tbl>
    <w:p w:rsidR="005C431A" w:rsidRDefault="005C431A" w:rsidP="009C24E3">
      <w:pPr>
        <w:pStyle w:val="Style5"/>
        <w:widowControl/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</w:p>
    <w:p w:rsidR="005C431A" w:rsidRDefault="005C431A" w:rsidP="009C24E3">
      <w:pPr>
        <w:pStyle w:val="Style5"/>
        <w:widowControl/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</w:p>
    <w:p w:rsidR="005C431A" w:rsidRDefault="005C431A" w:rsidP="009C24E3">
      <w:pPr>
        <w:pStyle w:val="Style5"/>
        <w:widowControl/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</w:p>
    <w:p w:rsidR="005C431A" w:rsidRDefault="005C431A" w:rsidP="009C24E3">
      <w:pPr>
        <w:pStyle w:val="Style5"/>
        <w:widowControl/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</w:p>
    <w:p w:rsidR="005C431A" w:rsidRDefault="005C431A" w:rsidP="009C24E3">
      <w:pPr>
        <w:pStyle w:val="Style5"/>
        <w:widowControl/>
        <w:tabs>
          <w:tab w:val="left" w:pos="0"/>
          <w:tab w:val="left" w:pos="284"/>
        </w:tabs>
        <w:spacing w:line="240" w:lineRule="auto"/>
        <w:rPr>
          <w:rStyle w:val="FontStyle41"/>
          <w:sz w:val="24"/>
          <w:szCs w:val="24"/>
        </w:rPr>
      </w:pPr>
    </w:p>
    <w:p w:rsidR="000F1E17" w:rsidRPr="000016C1" w:rsidRDefault="000F1E17" w:rsidP="00556734">
      <w:pPr>
        <w:pStyle w:val="Style2"/>
        <w:widowControl/>
        <w:tabs>
          <w:tab w:val="left" w:pos="5387"/>
        </w:tabs>
        <w:spacing w:line="240" w:lineRule="auto"/>
        <w:ind w:left="5103" w:right="58" w:hanging="5103"/>
        <w:rPr>
          <w:rStyle w:val="FontStyle45"/>
          <w:sz w:val="16"/>
          <w:szCs w:val="16"/>
        </w:rPr>
      </w:pPr>
    </w:p>
    <w:sectPr w:rsidR="000F1E17" w:rsidRPr="000016C1" w:rsidSect="009C24E3">
      <w:footerReference w:type="default" r:id="rId10"/>
      <w:type w:val="continuous"/>
      <w:pgSz w:w="11905" w:h="16837" w:code="9"/>
      <w:pgMar w:top="839" w:right="851" w:bottom="1174" w:left="1559" w:header="720" w:footer="567" w:gutter="0"/>
      <w:cols w:space="105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310" w:rsidRDefault="00516310">
      <w:r>
        <w:separator/>
      </w:r>
    </w:p>
  </w:endnote>
  <w:endnote w:type="continuationSeparator" w:id="0">
    <w:p w:rsidR="00516310" w:rsidRDefault="0051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537" w:rsidRPr="0010003F" w:rsidRDefault="00A839D4">
    <w:pPr>
      <w:pStyle w:val="aa"/>
      <w:jc w:val="right"/>
    </w:pPr>
    <w:r>
      <w:fldChar w:fldCharType="begin"/>
    </w:r>
    <w:r w:rsidR="001A0BB4">
      <w:instrText>PAGE   \* MERGEFORMAT</w:instrText>
    </w:r>
    <w:r>
      <w:fldChar w:fldCharType="separate"/>
    </w:r>
    <w:r w:rsidR="004D27CA">
      <w:rPr>
        <w:noProof/>
      </w:rPr>
      <w:t>6</w:t>
    </w:r>
    <w:r>
      <w:rPr>
        <w:noProof/>
      </w:rPr>
      <w:fldChar w:fldCharType="end"/>
    </w:r>
  </w:p>
  <w:p w:rsidR="000E3537" w:rsidRDefault="000E35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310" w:rsidRDefault="00516310">
      <w:r>
        <w:separator/>
      </w:r>
    </w:p>
  </w:footnote>
  <w:footnote w:type="continuationSeparator" w:id="0">
    <w:p w:rsidR="00516310" w:rsidRDefault="00516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0738"/>
    <w:multiLevelType w:val="singleLevel"/>
    <w:tmpl w:val="62FE2750"/>
    <w:lvl w:ilvl="0">
      <w:start w:val="1"/>
      <w:numFmt w:val="decimal"/>
      <w:lvlText w:val="3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1">
    <w:nsid w:val="070032F6"/>
    <w:multiLevelType w:val="singleLevel"/>
    <w:tmpl w:val="057E20A0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2">
    <w:nsid w:val="0EB617F3"/>
    <w:multiLevelType w:val="singleLevel"/>
    <w:tmpl w:val="EAB2609C"/>
    <w:lvl w:ilvl="0">
      <w:start w:val="1"/>
      <w:numFmt w:val="decimal"/>
      <w:lvlText w:val="2.1.%1."/>
      <w:legacy w:legacy="1" w:legacySpace="0" w:legacyIndent="627"/>
      <w:lvlJc w:val="left"/>
      <w:rPr>
        <w:rFonts w:ascii="Times New Roman" w:hAnsi="Times New Roman" w:cs="Times New Roman" w:hint="default"/>
      </w:rPr>
    </w:lvl>
  </w:abstractNum>
  <w:abstractNum w:abstractNumId="3">
    <w:nsid w:val="0EE47193"/>
    <w:multiLevelType w:val="multilevel"/>
    <w:tmpl w:val="B3FA1D6E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B990057"/>
    <w:multiLevelType w:val="singleLevel"/>
    <w:tmpl w:val="90C677B2"/>
    <w:lvl w:ilvl="0">
      <w:start w:val="1"/>
      <w:numFmt w:val="decimal"/>
      <w:lvlText w:val="3.1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5">
    <w:nsid w:val="1CF93683"/>
    <w:multiLevelType w:val="multilevel"/>
    <w:tmpl w:val="11AEC5D2"/>
    <w:lvl w:ilvl="0">
      <w:start w:val="1"/>
      <w:numFmt w:val="decimal"/>
      <w:lvlText w:val="%1."/>
      <w:lvlJc w:val="left"/>
      <w:pPr>
        <w:ind w:left="1433" w:hanging="360"/>
      </w:pPr>
    </w:lvl>
    <w:lvl w:ilvl="1">
      <w:start w:val="1"/>
      <w:numFmt w:val="decimal"/>
      <w:isLgl/>
      <w:lvlText w:val="%1.%2.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1800"/>
      </w:pPr>
      <w:rPr>
        <w:rFonts w:hint="default"/>
      </w:rPr>
    </w:lvl>
  </w:abstractNum>
  <w:abstractNum w:abstractNumId="6">
    <w:nsid w:val="1E0B35EB"/>
    <w:multiLevelType w:val="singleLevel"/>
    <w:tmpl w:val="72D00840"/>
    <w:lvl w:ilvl="0">
      <w:start w:val="1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203600FA"/>
    <w:multiLevelType w:val="hybridMultilevel"/>
    <w:tmpl w:val="AECC72F6"/>
    <w:lvl w:ilvl="0" w:tplc="D19CCC58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BD78EB"/>
    <w:multiLevelType w:val="singleLevel"/>
    <w:tmpl w:val="458EBF32"/>
    <w:lvl w:ilvl="0">
      <w:start w:val="8"/>
      <w:numFmt w:val="decimal"/>
      <w:lvlText w:val="3.1.%1."/>
      <w:legacy w:legacy="1" w:legacySpace="0" w:legacyIndent="893"/>
      <w:lvlJc w:val="left"/>
      <w:rPr>
        <w:rFonts w:ascii="Times New Roman" w:hAnsi="Times New Roman" w:cs="Times New Roman" w:hint="default"/>
      </w:rPr>
    </w:lvl>
  </w:abstractNum>
  <w:abstractNum w:abstractNumId="9">
    <w:nsid w:val="28684688"/>
    <w:multiLevelType w:val="singleLevel"/>
    <w:tmpl w:val="36BC4AF2"/>
    <w:lvl w:ilvl="0">
      <w:start w:val="4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0">
    <w:nsid w:val="2A926745"/>
    <w:multiLevelType w:val="multilevel"/>
    <w:tmpl w:val="FCCE04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F9E0BAD"/>
    <w:multiLevelType w:val="singleLevel"/>
    <w:tmpl w:val="40F2DC76"/>
    <w:lvl w:ilvl="0">
      <w:start w:val="1"/>
      <w:numFmt w:val="decimal"/>
      <w:lvlText w:val="1.%1."/>
      <w:legacy w:legacy="1" w:legacySpace="0" w:legacyIndent="525"/>
      <w:lvlJc w:val="left"/>
      <w:rPr>
        <w:rFonts w:ascii="Times New Roman" w:hAnsi="Times New Roman" w:cs="Times New Roman" w:hint="default"/>
      </w:rPr>
    </w:lvl>
  </w:abstractNum>
  <w:abstractNum w:abstractNumId="12">
    <w:nsid w:val="33977843"/>
    <w:multiLevelType w:val="multilevel"/>
    <w:tmpl w:val="F8BE3CD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A26114D"/>
    <w:multiLevelType w:val="singleLevel"/>
    <w:tmpl w:val="BC4AD76C"/>
    <w:lvl w:ilvl="0">
      <w:start w:val="12"/>
      <w:numFmt w:val="decimal"/>
      <w:lvlText w:val="3.1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14">
    <w:nsid w:val="3C9438DF"/>
    <w:multiLevelType w:val="multilevel"/>
    <w:tmpl w:val="E8021C72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1214421"/>
    <w:multiLevelType w:val="singleLevel"/>
    <w:tmpl w:val="DD828138"/>
    <w:lvl w:ilvl="0">
      <w:start w:val="1"/>
      <w:numFmt w:val="decimal"/>
      <w:lvlText w:val="5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16">
    <w:nsid w:val="4837304E"/>
    <w:multiLevelType w:val="singleLevel"/>
    <w:tmpl w:val="A1326424"/>
    <w:lvl w:ilvl="0">
      <w:start w:val="1"/>
      <w:numFmt w:val="decimal"/>
      <w:lvlText w:val="2.2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17">
    <w:nsid w:val="49B73A58"/>
    <w:multiLevelType w:val="singleLevel"/>
    <w:tmpl w:val="E000EF26"/>
    <w:lvl w:ilvl="0">
      <w:start w:val="1"/>
      <w:numFmt w:val="decimal"/>
      <w:lvlText w:val="8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8">
    <w:nsid w:val="4DF7337F"/>
    <w:multiLevelType w:val="singleLevel"/>
    <w:tmpl w:val="7E400534"/>
    <w:lvl w:ilvl="0">
      <w:start w:val="1"/>
      <w:numFmt w:val="decimal"/>
      <w:lvlText w:val="6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19">
    <w:nsid w:val="4F1949C6"/>
    <w:multiLevelType w:val="singleLevel"/>
    <w:tmpl w:val="E0AA6FD4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0">
    <w:nsid w:val="50ED54A6"/>
    <w:multiLevelType w:val="singleLevel"/>
    <w:tmpl w:val="5B5EAF82"/>
    <w:lvl w:ilvl="0">
      <w:start w:val="1"/>
      <w:numFmt w:val="decimal"/>
      <w:lvlText w:val="7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21">
    <w:nsid w:val="52013812"/>
    <w:multiLevelType w:val="singleLevel"/>
    <w:tmpl w:val="A1FA9016"/>
    <w:lvl w:ilvl="0">
      <w:start w:val="1"/>
      <w:numFmt w:val="decimal"/>
      <w:lvlText w:val="3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2">
    <w:nsid w:val="57814980"/>
    <w:multiLevelType w:val="singleLevel"/>
    <w:tmpl w:val="F8F68D3C"/>
    <w:lvl w:ilvl="0">
      <w:start w:val="2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3">
    <w:nsid w:val="59600537"/>
    <w:multiLevelType w:val="singleLevel"/>
    <w:tmpl w:val="8BC462A2"/>
    <w:lvl w:ilvl="0">
      <w:start w:val="3"/>
      <w:numFmt w:val="decimal"/>
      <w:lvlText w:val="4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24">
    <w:nsid w:val="5C753392"/>
    <w:multiLevelType w:val="singleLevel"/>
    <w:tmpl w:val="E604D5B2"/>
    <w:lvl w:ilvl="0">
      <w:start w:val="1"/>
      <w:numFmt w:val="decimal"/>
      <w:lvlText w:val="5.%1."/>
      <w:lvlJc w:val="left"/>
      <w:rPr>
        <w:rFonts w:ascii="Times New Roman" w:hAnsi="Times New Roman" w:cs="Times New Roman" w:hint="default"/>
      </w:rPr>
    </w:lvl>
  </w:abstractNum>
  <w:abstractNum w:abstractNumId="25">
    <w:nsid w:val="61F25F6C"/>
    <w:multiLevelType w:val="singleLevel"/>
    <w:tmpl w:val="0FAA40D4"/>
    <w:lvl w:ilvl="0">
      <w:start w:val="4"/>
      <w:numFmt w:val="decimal"/>
      <w:lvlText w:val="7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26">
    <w:nsid w:val="6C84464F"/>
    <w:multiLevelType w:val="singleLevel"/>
    <w:tmpl w:val="0088BFC6"/>
    <w:lvl w:ilvl="0">
      <w:start w:val="5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7">
    <w:nsid w:val="6D4075C9"/>
    <w:multiLevelType w:val="singleLevel"/>
    <w:tmpl w:val="D116E374"/>
    <w:lvl w:ilvl="0">
      <w:start w:val="7"/>
      <w:numFmt w:val="decimal"/>
      <w:lvlText w:val="2.1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28">
    <w:nsid w:val="6FFA0BF8"/>
    <w:multiLevelType w:val="singleLevel"/>
    <w:tmpl w:val="B0DA4B22"/>
    <w:lvl w:ilvl="0">
      <w:start w:val="2"/>
      <w:numFmt w:val="decimal"/>
      <w:lvlText w:val="2.1.%1."/>
      <w:legacy w:legacy="1" w:legacySpace="0" w:legacyIndent="627"/>
      <w:lvlJc w:val="left"/>
      <w:rPr>
        <w:rFonts w:ascii="Times New Roman" w:hAnsi="Times New Roman" w:cs="Times New Roman" w:hint="default"/>
      </w:rPr>
    </w:lvl>
  </w:abstractNum>
  <w:abstractNum w:abstractNumId="29">
    <w:nsid w:val="726132AA"/>
    <w:multiLevelType w:val="singleLevel"/>
    <w:tmpl w:val="DF7426C0"/>
    <w:lvl w:ilvl="0">
      <w:start w:val="1"/>
      <w:numFmt w:val="decimal"/>
      <w:lvlText w:val="1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0">
    <w:nsid w:val="72CA77B9"/>
    <w:multiLevelType w:val="singleLevel"/>
    <w:tmpl w:val="6D560A98"/>
    <w:lvl w:ilvl="0">
      <w:start w:val="1"/>
      <w:numFmt w:val="decimal"/>
      <w:lvlText w:val="3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1">
    <w:nsid w:val="771F203A"/>
    <w:multiLevelType w:val="hybridMultilevel"/>
    <w:tmpl w:val="2C646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0"/>
  </w:num>
  <w:num w:numId="4">
    <w:abstractNumId w:val="22"/>
  </w:num>
  <w:num w:numId="5">
    <w:abstractNumId w:val="23"/>
  </w:num>
  <w:num w:numId="6">
    <w:abstractNumId w:val="9"/>
  </w:num>
  <w:num w:numId="7">
    <w:abstractNumId w:val="15"/>
  </w:num>
  <w:num w:numId="8">
    <w:abstractNumId w:val="15"/>
    <w:lvlOverride w:ilvl="0">
      <w:lvl w:ilvl="0">
        <w:start w:val="1"/>
        <w:numFmt w:val="decimal"/>
        <w:lvlText w:val="5.%1.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19"/>
    <w:lvlOverride w:ilvl="0">
      <w:lvl w:ilvl="0">
        <w:start w:val="1"/>
        <w:numFmt w:val="decimal"/>
        <w:lvlText w:val="6.%1."/>
        <w:legacy w:legacy="1" w:legacySpace="0" w:legacyIndent="5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0"/>
  </w:num>
  <w:num w:numId="12">
    <w:abstractNumId w:val="25"/>
  </w:num>
  <w:num w:numId="13">
    <w:abstractNumId w:val="11"/>
  </w:num>
  <w:num w:numId="14">
    <w:abstractNumId w:val="11"/>
    <w:lvlOverride w:ilvl="0">
      <w:lvl w:ilvl="0">
        <w:start w:val="1"/>
        <w:numFmt w:val="decimal"/>
        <w:lvlText w:val="1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  <w:lvlOverride w:ilvl="0">
      <w:lvl w:ilvl="0">
        <w:start w:val="1"/>
        <w:numFmt w:val="decimal"/>
        <w:lvlText w:val="1.%1."/>
        <w:legacy w:legacy="1" w:legacySpace="0" w:legacyIndent="54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28"/>
  </w:num>
  <w:num w:numId="18">
    <w:abstractNumId w:val="27"/>
  </w:num>
  <w:num w:numId="19">
    <w:abstractNumId w:val="27"/>
    <w:lvlOverride w:ilvl="0">
      <w:lvl w:ilvl="0">
        <w:start w:val="7"/>
        <w:numFmt w:val="decimal"/>
        <w:lvlText w:val="2.1.%1."/>
        <w:legacy w:legacy="1" w:legacySpace="0" w:legacyIndent="72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6"/>
  </w:num>
  <w:num w:numId="21">
    <w:abstractNumId w:val="4"/>
  </w:num>
  <w:num w:numId="22">
    <w:abstractNumId w:val="4"/>
    <w:lvlOverride w:ilvl="0">
      <w:lvl w:ilvl="0">
        <w:start w:val="1"/>
        <w:numFmt w:val="decimal"/>
        <w:lvlText w:val="3.1.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"/>
    <w:lvlOverride w:ilvl="0">
      <w:lvl w:ilvl="0">
        <w:start w:val="1"/>
        <w:numFmt w:val="decimal"/>
        <w:lvlText w:val="3.1.%1.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8"/>
  </w:num>
  <w:num w:numId="25">
    <w:abstractNumId w:val="8"/>
    <w:lvlOverride w:ilvl="0">
      <w:lvl w:ilvl="0">
        <w:start w:val="8"/>
        <w:numFmt w:val="decimal"/>
        <w:lvlText w:val="3.1.%1."/>
        <w:legacy w:legacy="1" w:legacySpace="0" w:legacyIndent="77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8"/>
    <w:lvlOverride w:ilvl="0">
      <w:lvl w:ilvl="0">
        <w:start w:val="8"/>
        <w:numFmt w:val="decimal"/>
        <w:lvlText w:val="3.1.%1."/>
        <w:legacy w:legacy="1" w:legacySpace="0" w:legacyIndent="878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30"/>
  </w:num>
  <w:num w:numId="29">
    <w:abstractNumId w:val="21"/>
  </w:num>
  <w:num w:numId="30">
    <w:abstractNumId w:val="21"/>
    <w:lvlOverride w:ilvl="0">
      <w:lvl w:ilvl="0">
        <w:start w:val="1"/>
        <w:numFmt w:val="decimal"/>
        <w:lvlText w:val="3.3.%1."/>
        <w:legacy w:legacy="1" w:legacySpace="0" w:legacyIndent="64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6"/>
  </w:num>
  <w:num w:numId="32">
    <w:abstractNumId w:val="24"/>
  </w:num>
  <w:num w:numId="33">
    <w:abstractNumId w:val="18"/>
  </w:num>
  <w:num w:numId="34">
    <w:abstractNumId w:val="26"/>
  </w:num>
  <w:num w:numId="35">
    <w:abstractNumId w:val="26"/>
    <w:lvlOverride w:ilvl="0">
      <w:lvl w:ilvl="0">
        <w:start w:val="5"/>
        <w:numFmt w:val="decimal"/>
        <w:lvlText w:val="6.%1.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7"/>
  </w:num>
  <w:num w:numId="37">
    <w:abstractNumId w:val="31"/>
  </w:num>
  <w:num w:numId="38">
    <w:abstractNumId w:val="5"/>
  </w:num>
  <w:num w:numId="39">
    <w:abstractNumId w:val="14"/>
  </w:num>
  <w:num w:numId="40">
    <w:abstractNumId w:val="3"/>
  </w:num>
  <w:num w:numId="41">
    <w:abstractNumId w:val="10"/>
  </w:num>
  <w:num w:numId="42">
    <w:abstractNumId w:val="1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F9790F"/>
    <w:rsid w:val="000016C1"/>
    <w:rsid w:val="00012707"/>
    <w:rsid w:val="00012965"/>
    <w:rsid w:val="00012CC4"/>
    <w:rsid w:val="00015D00"/>
    <w:rsid w:val="00024370"/>
    <w:rsid w:val="00043C45"/>
    <w:rsid w:val="00043CA6"/>
    <w:rsid w:val="00051A47"/>
    <w:rsid w:val="000604C4"/>
    <w:rsid w:val="00066C3A"/>
    <w:rsid w:val="00070B26"/>
    <w:rsid w:val="0009236B"/>
    <w:rsid w:val="00097FD1"/>
    <w:rsid w:val="000A27AA"/>
    <w:rsid w:val="000A4C4B"/>
    <w:rsid w:val="000A5EBE"/>
    <w:rsid w:val="000A6D9A"/>
    <w:rsid w:val="000B3EEE"/>
    <w:rsid w:val="000C00D2"/>
    <w:rsid w:val="000C50A6"/>
    <w:rsid w:val="000C5A0B"/>
    <w:rsid w:val="000C5E17"/>
    <w:rsid w:val="000D3977"/>
    <w:rsid w:val="000E3537"/>
    <w:rsid w:val="000E37D5"/>
    <w:rsid w:val="000F1522"/>
    <w:rsid w:val="000F1E17"/>
    <w:rsid w:val="0010003F"/>
    <w:rsid w:val="001066C1"/>
    <w:rsid w:val="00120874"/>
    <w:rsid w:val="00120A8C"/>
    <w:rsid w:val="00126073"/>
    <w:rsid w:val="0013526B"/>
    <w:rsid w:val="00137AE6"/>
    <w:rsid w:val="00174545"/>
    <w:rsid w:val="00174F16"/>
    <w:rsid w:val="00176781"/>
    <w:rsid w:val="00183B6B"/>
    <w:rsid w:val="0018566C"/>
    <w:rsid w:val="001863BA"/>
    <w:rsid w:val="001869D7"/>
    <w:rsid w:val="00187FC9"/>
    <w:rsid w:val="00194044"/>
    <w:rsid w:val="001A05DD"/>
    <w:rsid w:val="001A0BB4"/>
    <w:rsid w:val="001A18A9"/>
    <w:rsid w:val="001A4229"/>
    <w:rsid w:val="001A5E16"/>
    <w:rsid w:val="001A7CAD"/>
    <w:rsid w:val="001B4FA2"/>
    <w:rsid w:val="001D03F6"/>
    <w:rsid w:val="001D264B"/>
    <w:rsid w:val="001D5BD3"/>
    <w:rsid w:val="001E012E"/>
    <w:rsid w:val="001E235D"/>
    <w:rsid w:val="001E3FB2"/>
    <w:rsid w:val="001F0D9B"/>
    <w:rsid w:val="00204C28"/>
    <w:rsid w:val="00207AA6"/>
    <w:rsid w:val="002211AB"/>
    <w:rsid w:val="00225519"/>
    <w:rsid w:val="00233259"/>
    <w:rsid w:val="002456E6"/>
    <w:rsid w:val="002569BB"/>
    <w:rsid w:val="002701DF"/>
    <w:rsid w:val="00284F1A"/>
    <w:rsid w:val="002A6558"/>
    <w:rsid w:val="002B14B2"/>
    <w:rsid w:val="002B4717"/>
    <w:rsid w:val="002B6302"/>
    <w:rsid w:val="002B6EE7"/>
    <w:rsid w:val="002D0BE2"/>
    <w:rsid w:val="002D66DE"/>
    <w:rsid w:val="002E226C"/>
    <w:rsid w:val="002F3C5E"/>
    <w:rsid w:val="002F7DA6"/>
    <w:rsid w:val="00311341"/>
    <w:rsid w:val="003135A4"/>
    <w:rsid w:val="00320160"/>
    <w:rsid w:val="0032081B"/>
    <w:rsid w:val="003235B8"/>
    <w:rsid w:val="00325A5B"/>
    <w:rsid w:val="00330E8B"/>
    <w:rsid w:val="003332AE"/>
    <w:rsid w:val="00334022"/>
    <w:rsid w:val="00334B71"/>
    <w:rsid w:val="003410C7"/>
    <w:rsid w:val="00343B68"/>
    <w:rsid w:val="00353514"/>
    <w:rsid w:val="00353DD4"/>
    <w:rsid w:val="00355C3F"/>
    <w:rsid w:val="00356DAF"/>
    <w:rsid w:val="0036414D"/>
    <w:rsid w:val="003652F7"/>
    <w:rsid w:val="0036621C"/>
    <w:rsid w:val="00366DD2"/>
    <w:rsid w:val="00370849"/>
    <w:rsid w:val="003709AB"/>
    <w:rsid w:val="0037537D"/>
    <w:rsid w:val="00376120"/>
    <w:rsid w:val="00380BDA"/>
    <w:rsid w:val="0038443B"/>
    <w:rsid w:val="003B5F65"/>
    <w:rsid w:val="003D3CE6"/>
    <w:rsid w:val="003D7147"/>
    <w:rsid w:val="003E12AF"/>
    <w:rsid w:val="003E482E"/>
    <w:rsid w:val="003E4BC9"/>
    <w:rsid w:val="003F696E"/>
    <w:rsid w:val="00402F48"/>
    <w:rsid w:val="004039D1"/>
    <w:rsid w:val="00405C3B"/>
    <w:rsid w:val="00413500"/>
    <w:rsid w:val="004171BC"/>
    <w:rsid w:val="004260FD"/>
    <w:rsid w:val="004269AD"/>
    <w:rsid w:val="00434FD3"/>
    <w:rsid w:val="004351F6"/>
    <w:rsid w:val="00436FAE"/>
    <w:rsid w:val="00462CC6"/>
    <w:rsid w:val="004724E6"/>
    <w:rsid w:val="0047446E"/>
    <w:rsid w:val="004748D7"/>
    <w:rsid w:val="00477E82"/>
    <w:rsid w:val="0048079D"/>
    <w:rsid w:val="00482E0C"/>
    <w:rsid w:val="00485D59"/>
    <w:rsid w:val="004863B4"/>
    <w:rsid w:val="00491B81"/>
    <w:rsid w:val="00496804"/>
    <w:rsid w:val="004A167C"/>
    <w:rsid w:val="004B1ED7"/>
    <w:rsid w:val="004C5726"/>
    <w:rsid w:val="004C5A1E"/>
    <w:rsid w:val="004C5C11"/>
    <w:rsid w:val="004D0B21"/>
    <w:rsid w:val="004D27CA"/>
    <w:rsid w:val="004D31FF"/>
    <w:rsid w:val="004F0B23"/>
    <w:rsid w:val="004F1F15"/>
    <w:rsid w:val="004F57C3"/>
    <w:rsid w:val="004F5C35"/>
    <w:rsid w:val="0050103F"/>
    <w:rsid w:val="00505D64"/>
    <w:rsid w:val="00516310"/>
    <w:rsid w:val="00516A75"/>
    <w:rsid w:val="005211E9"/>
    <w:rsid w:val="00521D67"/>
    <w:rsid w:val="00532A58"/>
    <w:rsid w:val="005358D1"/>
    <w:rsid w:val="00547C70"/>
    <w:rsid w:val="005503C6"/>
    <w:rsid w:val="00556734"/>
    <w:rsid w:val="0056477B"/>
    <w:rsid w:val="00581827"/>
    <w:rsid w:val="00586693"/>
    <w:rsid w:val="005903B2"/>
    <w:rsid w:val="0059186E"/>
    <w:rsid w:val="00592A0C"/>
    <w:rsid w:val="00596FA4"/>
    <w:rsid w:val="005A1E85"/>
    <w:rsid w:val="005A77F2"/>
    <w:rsid w:val="005B20D8"/>
    <w:rsid w:val="005C36C0"/>
    <w:rsid w:val="005C431A"/>
    <w:rsid w:val="005E35F5"/>
    <w:rsid w:val="005E4167"/>
    <w:rsid w:val="005F7411"/>
    <w:rsid w:val="00603C18"/>
    <w:rsid w:val="0060772B"/>
    <w:rsid w:val="00613209"/>
    <w:rsid w:val="00615B39"/>
    <w:rsid w:val="00615F47"/>
    <w:rsid w:val="006234A5"/>
    <w:rsid w:val="00627D5A"/>
    <w:rsid w:val="00632B0D"/>
    <w:rsid w:val="00634CD8"/>
    <w:rsid w:val="00641B73"/>
    <w:rsid w:val="0065262C"/>
    <w:rsid w:val="00663DDD"/>
    <w:rsid w:val="00665FF6"/>
    <w:rsid w:val="0066616C"/>
    <w:rsid w:val="0069617A"/>
    <w:rsid w:val="006A736D"/>
    <w:rsid w:val="006B283F"/>
    <w:rsid w:val="006B598F"/>
    <w:rsid w:val="006B6A8C"/>
    <w:rsid w:val="006C4D13"/>
    <w:rsid w:val="006D2DC2"/>
    <w:rsid w:val="006D7F63"/>
    <w:rsid w:val="006E665D"/>
    <w:rsid w:val="006E6904"/>
    <w:rsid w:val="006F3B6B"/>
    <w:rsid w:val="006F41A6"/>
    <w:rsid w:val="006F63CE"/>
    <w:rsid w:val="007015C0"/>
    <w:rsid w:val="00707F96"/>
    <w:rsid w:val="007177E2"/>
    <w:rsid w:val="00717E50"/>
    <w:rsid w:val="007204D5"/>
    <w:rsid w:val="0073790A"/>
    <w:rsid w:val="00737FB3"/>
    <w:rsid w:val="007779BE"/>
    <w:rsid w:val="00783970"/>
    <w:rsid w:val="00783FD1"/>
    <w:rsid w:val="0078504B"/>
    <w:rsid w:val="0079025B"/>
    <w:rsid w:val="0079502A"/>
    <w:rsid w:val="00797053"/>
    <w:rsid w:val="007A0A60"/>
    <w:rsid w:val="007A1D91"/>
    <w:rsid w:val="007B027D"/>
    <w:rsid w:val="007B474A"/>
    <w:rsid w:val="007B7473"/>
    <w:rsid w:val="007C0106"/>
    <w:rsid w:val="007C394D"/>
    <w:rsid w:val="007C4DF0"/>
    <w:rsid w:val="007C4EB2"/>
    <w:rsid w:val="007D1524"/>
    <w:rsid w:val="007E089D"/>
    <w:rsid w:val="007E41CB"/>
    <w:rsid w:val="007E5AE1"/>
    <w:rsid w:val="00806A0C"/>
    <w:rsid w:val="00814078"/>
    <w:rsid w:val="00816B4E"/>
    <w:rsid w:val="00821A95"/>
    <w:rsid w:val="00826157"/>
    <w:rsid w:val="00826ACD"/>
    <w:rsid w:val="008446E3"/>
    <w:rsid w:val="00852A9C"/>
    <w:rsid w:val="00853D29"/>
    <w:rsid w:val="008548E0"/>
    <w:rsid w:val="008565FF"/>
    <w:rsid w:val="00862D10"/>
    <w:rsid w:val="00876256"/>
    <w:rsid w:val="00876E80"/>
    <w:rsid w:val="00896657"/>
    <w:rsid w:val="008A2113"/>
    <w:rsid w:val="008E6DC0"/>
    <w:rsid w:val="008E75CE"/>
    <w:rsid w:val="008F26DD"/>
    <w:rsid w:val="008F719C"/>
    <w:rsid w:val="008F76A8"/>
    <w:rsid w:val="009032BB"/>
    <w:rsid w:val="009134E3"/>
    <w:rsid w:val="00921C8F"/>
    <w:rsid w:val="00922016"/>
    <w:rsid w:val="00925772"/>
    <w:rsid w:val="0093647E"/>
    <w:rsid w:val="00946D7B"/>
    <w:rsid w:val="00957270"/>
    <w:rsid w:val="00957B31"/>
    <w:rsid w:val="009762CE"/>
    <w:rsid w:val="00976EA9"/>
    <w:rsid w:val="009866A9"/>
    <w:rsid w:val="009961B4"/>
    <w:rsid w:val="009A1DB1"/>
    <w:rsid w:val="009A23DC"/>
    <w:rsid w:val="009B0383"/>
    <w:rsid w:val="009B2BF2"/>
    <w:rsid w:val="009B6E33"/>
    <w:rsid w:val="009C24E3"/>
    <w:rsid w:val="009E4A4C"/>
    <w:rsid w:val="009F5F74"/>
    <w:rsid w:val="00A009DB"/>
    <w:rsid w:val="00A01029"/>
    <w:rsid w:val="00A13256"/>
    <w:rsid w:val="00A14C79"/>
    <w:rsid w:val="00A163A7"/>
    <w:rsid w:val="00A2578F"/>
    <w:rsid w:val="00A3010E"/>
    <w:rsid w:val="00A32579"/>
    <w:rsid w:val="00A41B05"/>
    <w:rsid w:val="00A52D19"/>
    <w:rsid w:val="00A626D2"/>
    <w:rsid w:val="00A671DD"/>
    <w:rsid w:val="00A71779"/>
    <w:rsid w:val="00A7476D"/>
    <w:rsid w:val="00A76672"/>
    <w:rsid w:val="00A839D4"/>
    <w:rsid w:val="00A86598"/>
    <w:rsid w:val="00A94A7E"/>
    <w:rsid w:val="00AC402C"/>
    <w:rsid w:val="00AD0AB5"/>
    <w:rsid w:val="00AD4827"/>
    <w:rsid w:val="00AE4509"/>
    <w:rsid w:val="00AF17C6"/>
    <w:rsid w:val="00AF6272"/>
    <w:rsid w:val="00AF70A9"/>
    <w:rsid w:val="00B01704"/>
    <w:rsid w:val="00B0476E"/>
    <w:rsid w:val="00B05D8E"/>
    <w:rsid w:val="00B0789D"/>
    <w:rsid w:val="00B11A0C"/>
    <w:rsid w:val="00B132B2"/>
    <w:rsid w:val="00B15CCB"/>
    <w:rsid w:val="00B16944"/>
    <w:rsid w:val="00B24A89"/>
    <w:rsid w:val="00B32CBA"/>
    <w:rsid w:val="00B34394"/>
    <w:rsid w:val="00B3656E"/>
    <w:rsid w:val="00B36D92"/>
    <w:rsid w:val="00B417D5"/>
    <w:rsid w:val="00B43BD4"/>
    <w:rsid w:val="00B447CE"/>
    <w:rsid w:val="00B66CCB"/>
    <w:rsid w:val="00B7260F"/>
    <w:rsid w:val="00B86E95"/>
    <w:rsid w:val="00B9034A"/>
    <w:rsid w:val="00B9261D"/>
    <w:rsid w:val="00BA0BA7"/>
    <w:rsid w:val="00BA63EF"/>
    <w:rsid w:val="00BD03A4"/>
    <w:rsid w:val="00BD236A"/>
    <w:rsid w:val="00BD5076"/>
    <w:rsid w:val="00BD68DF"/>
    <w:rsid w:val="00BF125D"/>
    <w:rsid w:val="00BF7DFD"/>
    <w:rsid w:val="00C00F9D"/>
    <w:rsid w:val="00C15EC4"/>
    <w:rsid w:val="00C22800"/>
    <w:rsid w:val="00C30FB1"/>
    <w:rsid w:val="00C36519"/>
    <w:rsid w:val="00C44407"/>
    <w:rsid w:val="00C46881"/>
    <w:rsid w:val="00C5237F"/>
    <w:rsid w:val="00C5587F"/>
    <w:rsid w:val="00C57B29"/>
    <w:rsid w:val="00C57E75"/>
    <w:rsid w:val="00C62135"/>
    <w:rsid w:val="00C630C5"/>
    <w:rsid w:val="00C8702F"/>
    <w:rsid w:val="00CA778B"/>
    <w:rsid w:val="00CC4A5C"/>
    <w:rsid w:val="00CC4D54"/>
    <w:rsid w:val="00CC677A"/>
    <w:rsid w:val="00CD1CDF"/>
    <w:rsid w:val="00CD327C"/>
    <w:rsid w:val="00CD76B7"/>
    <w:rsid w:val="00CE27DE"/>
    <w:rsid w:val="00CE5866"/>
    <w:rsid w:val="00CE7CD7"/>
    <w:rsid w:val="00CE7D05"/>
    <w:rsid w:val="00CF1365"/>
    <w:rsid w:val="00CF37EF"/>
    <w:rsid w:val="00CF527E"/>
    <w:rsid w:val="00CF74B5"/>
    <w:rsid w:val="00CF7F14"/>
    <w:rsid w:val="00D1149B"/>
    <w:rsid w:val="00D2698E"/>
    <w:rsid w:val="00D26CDD"/>
    <w:rsid w:val="00D3522B"/>
    <w:rsid w:val="00D37890"/>
    <w:rsid w:val="00D4007D"/>
    <w:rsid w:val="00D501A0"/>
    <w:rsid w:val="00D52856"/>
    <w:rsid w:val="00D5752C"/>
    <w:rsid w:val="00D61BF2"/>
    <w:rsid w:val="00D61CB6"/>
    <w:rsid w:val="00D664D7"/>
    <w:rsid w:val="00D85292"/>
    <w:rsid w:val="00D857AB"/>
    <w:rsid w:val="00D92C70"/>
    <w:rsid w:val="00DA063C"/>
    <w:rsid w:val="00DA3C15"/>
    <w:rsid w:val="00DA5108"/>
    <w:rsid w:val="00DB5904"/>
    <w:rsid w:val="00DB5EB1"/>
    <w:rsid w:val="00DB6EA8"/>
    <w:rsid w:val="00DF318A"/>
    <w:rsid w:val="00E00AF0"/>
    <w:rsid w:val="00E16861"/>
    <w:rsid w:val="00E31C6B"/>
    <w:rsid w:val="00E32849"/>
    <w:rsid w:val="00E34D81"/>
    <w:rsid w:val="00E43927"/>
    <w:rsid w:val="00E56394"/>
    <w:rsid w:val="00E713FB"/>
    <w:rsid w:val="00E71BDF"/>
    <w:rsid w:val="00E724DE"/>
    <w:rsid w:val="00E743BB"/>
    <w:rsid w:val="00E81553"/>
    <w:rsid w:val="00E82E96"/>
    <w:rsid w:val="00E87516"/>
    <w:rsid w:val="00E91E48"/>
    <w:rsid w:val="00EA044A"/>
    <w:rsid w:val="00EA4DDE"/>
    <w:rsid w:val="00EB1CAA"/>
    <w:rsid w:val="00EC0347"/>
    <w:rsid w:val="00EC0BB8"/>
    <w:rsid w:val="00EC3286"/>
    <w:rsid w:val="00EE118B"/>
    <w:rsid w:val="00EE3C62"/>
    <w:rsid w:val="00EF7827"/>
    <w:rsid w:val="00F035D6"/>
    <w:rsid w:val="00F13D07"/>
    <w:rsid w:val="00F160CE"/>
    <w:rsid w:val="00F16489"/>
    <w:rsid w:val="00F20BDB"/>
    <w:rsid w:val="00F2669F"/>
    <w:rsid w:val="00F31582"/>
    <w:rsid w:val="00F32E84"/>
    <w:rsid w:val="00F36EF3"/>
    <w:rsid w:val="00F504AC"/>
    <w:rsid w:val="00F51B3A"/>
    <w:rsid w:val="00F53AA0"/>
    <w:rsid w:val="00F55ADB"/>
    <w:rsid w:val="00F733BF"/>
    <w:rsid w:val="00F846D1"/>
    <w:rsid w:val="00F920EB"/>
    <w:rsid w:val="00F927B5"/>
    <w:rsid w:val="00F94703"/>
    <w:rsid w:val="00F9790F"/>
    <w:rsid w:val="00FC0E5B"/>
    <w:rsid w:val="00FC1484"/>
    <w:rsid w:val="00FD43E0"/>
    <w:rsid w:val="00FD4C2D"/>
    <w:rsid w:val="00FD5743"/>
    <w:rsid w:val="00FE4984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6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866"/>
    <w:pPr>
      <w:spacing w:line="233" w:lineRule="exact"/>
      <w:jc w:val="center"/>
    </w:pPr>
  </w:style>
  <w:style w:type="paragraph" w:customStyle="1" w:styleId="Style2">
    <w:name w:val="Style2"/>
    <w:basedOn w:val="a"/>
    <w:uiPriority w:val="99"/>
    <w:rsid w:val="00CE5866"/>
    <w:pPr>
      <w:spacing w:line="281" w:lineRule="exact"/>
      <w:jc w:val="both"/>
    </w:pPr>
  </w:style>
  <w:style w:type="paragraph" w:customStyle="1" w:styleId="Style3">
    <w:name w:val="Style3"/>
    <w:basedOn w:val="a"/>
    <w:uiPriority w:val="99"/>
    <w:rsid w:val="00CE5866"/>
  </w:style>
  <w:style w:type="paragraph" w:customStyle="1" w:styleId="Style4">
    <w:name w:val="Style4"/>
    <w:basedOn w:val="a"/>
    <w:uiPriority w:val="99"/>
    <w:rsid w:val="00CE5866"/>
    <w:pPr>
      <w:spacing w:line="276" w:lineRule="exact"/>
      <w:ind w:firstLine="713"/>
      <w:jc w:val="both"/>
    </w:pPr>
  </w:style>
  <w:style w:type="paragraph" w:customStyle="1" w:styleId="Style5">
    <w:name w:val="Style5"/>
    <w:basedOn w:val="a"/>
    <w:uiPriority w:val="99"/>
    <w:rsid w:val="00CE5866"/>
    <w:pPr>
      <w:spacing w:line="274" w:lineRule="exact"/>
      <w:jc w:val="center"/>
    </w:pPr>
  </w:style>
  <w:style w:type="paragraph" w:customStyle="1" w:styleId="Style6">
    <w:name w:val="Style6"/>
    <w:basedOn w:val="a"/>
    <w:uiPriority w:val="99"/>
    <w:rsid w:val="00CE5866"/>
    <w:pPr>
      <w:spacing w:line="263" w:lineRule="exact"/>
    </w:pPr>
  </w:style>
  <w:style w:type="paragraph" w:customStyle="1" w:styleId="Style7">
    <w:name w:val="Style7"/>
    <w:basedOn w:val="a"/>
    <w:uiPriority w:val="99"/>
    <w:rsid w:val="00CE5866"/>
  </w:style>
  <w:style w:type="paragraph" w:customStyle="1" w:styleId="Style8">
    <w:name w:val="Style8"/>
    <w:basedOn w:val="a"/>
    <w:uiPriority w:val="99"/>
    <w:rsid w:val="00CE5866"/>
    <w:pPr>
      <w:spacing w:line="276" w:lineRule="exact"/>
      <w:ind w:firstLine="749"/>
      <w:jc w:val="both"/>
    </w:pPr>
  </w:style>
  <w:style w:type="paragraph" w:customStyle="1" w:styleId="Style9">
    <w:name w:val="Style9"/>
    <w:basedOn w:val="a"/>
    <w:uiPriority w:val="99"/>
    <w:rsid w:val="00CE5866"/>
    <w:pPr>
      <w:spacing w:line="252" w:lineRule="exact"/>
      <w:jc w:val="both"/>
    </w:pPr>
  </w:style>
  <w:style w:type="paragraph" w:customStyle="1" w:styleId="Style10">
    <w:name w:val="Style10"/>
    <w:basedOn w:val="a"/>
    <w:uiPriority w:val="99"/>
    <w:rsid w:val="00CE5866"/>
    <w:pPr>
      <w:spacing w:line="266" w:lineRule="exact"/>
    </w:pPr>
  </w:style>
  <w:style w:type="paragraph" w:customStyle="1" w:styleId="Style11">
    <w:name w:val="Style11"/>
    <w:basedOn w:val="a"/>
    <w:uiPriority w:val="99"/>
    <w:rsid w:val="00CE5866"/>
    <w:pPr>
      <w:spacing w:line="274" w:lineRule="exact"/>
      <w:ind w:firstLine="2239"/>
    </w:pPr>
  </w:style>
  <w:style w:type="paragraph" w:customStyle="1" w:styleId="Style12">
    <w:name w:val="Style12"/>
    <w:basedOn w:val="a"/>
    <w:uiPriority w:val="99"/>
    <w:rsid w:val="00CE5866"/>
    <w:pPr>
      <w:spacing w:line="554" w:lineRule="exact"/>
      <w:ind w:firstLine="734"/>
    </w:pPr>
  </w:style>
  <w:style w:type="paragraph" w:customStyle="1" w:styleId="Style13">
    <w:name w:val="Style13"/>
    <w:basedOn w:val="a"/>
    <w:uiPriority w:val="99"/>
    <w:rsid w:val="00CE5866"/>
    <w:pPr>
      <w:jc w:val="both"/>
    </w:pPr>
  </w:style>
  <w:style w:type="paragraph" w:customStyle="1" w:styleId="Style14">
    <w:name w:val="Style14"/>
    <w:basedOn w:val="a"/>
    <w:uiPriority w:val="99"/>
    <w:rsid w:val="00CE5866"/>
    <w:pPr>
      <w:spacing w:line="276" w:lineRule="exact"/>
      <w:ind w:firstLine="749"/>
      <w:jc w:val="both"/>
    </w:pPr>
  </w:style>
  <w:style w:type="paragraph" w:customStyle="1" w:styleId="Style15">
    <w:name w:val="Style15"/>
    <w:basedOn w:val="a"/>
    <w:uiPriority w:val="99"/>
    <w:rsid w:val="00CE5866"/>
    <w:pPr>
      <w:spacing w:line="276" w:lineRule="exact"/>
      <w:ind w:firstLine="749"/>
      <w:jc w:val="both"/>
    </w:pPr>
  </w:style>
  <w:style w:type="paragraph" w:customStyle="1" w:styleId="Style16">
    <w:name w:val="Style16"/>
    <w:basedOn w:val="a"/>
    <w:uiPriority w:val="99"/>
    <w:rsid w:val="00CE5866"/>
  </w:style>
  <w:style w:type="paragraph" w:customStyle="1" w:styleId="Style17">
    <w:name w:val="Style17"/>
    <w:basedOn w:val="a"/>
    <w:uiPriority w:val="99"/>
    <w:rsid w:val="00CE5866"/>
  </w:style>
  <w:style w:type="paragraph" w:customStyle="1" w:styleId="Style18">
    <w:name w:val="Style18"/>
    <w:basedOn w:val="a"/>
    <w:uiPriority w:val="99"/>
    <w:rsid w:val="00CE5866"/>
    <w:pPr>
      <w:spacing w:line="233" w:lineRule="exact"/>
      <w:jc w:val="center"/>
    </w:pPr>
  </w:style>
  <w:style w:type="paragraph" w:customStyle="1" w:styleId="Style19">
    <w:name w:val="Style19"/>
    <w:basedOn w:val="a"/>
    <w:uiPriority w:val="99"/>
    <w:rsid w:val="00CE5866"/>
    <w:pPr>
      <w:spacing w:line="207" w:lineRule="exact"/>
      <w:jc w:val="center"/>
    </w:pPr>
  </w:style>
  <w:style w:type="paragraph" w:customStyle="1" w:styleId="Style20">
    <w:name w:val="Style20"/>
    <w:basedOn w:val="a"/>
    <w:uiPriority w:val="99"/>
    <w:rsid w:val="00CE5866"/>
    <w:pPr>
      <w:spacing w:line="209" w:lineRule="exact"/>
    </w:pPr>
  </w:style>
  <w:style w:type="paragraph" w:customStyle="1" w:styleId="Style21">
    <w:name w:val="Style21"/>
    <w:basedOn w:val="a"/>
    <w:uiPriority w:val="99"/>
    <w:rsid w:val="00CE5866"/>
    <w:pPr>
      <w:spacing w:line="281" w:lineRule="exact"/>
      <w:ind w:hanging="281"/>
    </w:pPr>
  </w:style>
  <w:style w:type="paragraph" w:customStyle="1" w:styleId="Style22">
    <w:name w:val="Style22"/>
    <w:basedOn w:val="a"/>
    <w:uiPriority w:val="99"/>
    <w:rsid w:val="00CE5866"/>
  </w:style>
  <w:style w:type="paragraph" w:customStyle="1" w:styleId="Style23">
    <w:name w:val="Style23"/>
    <w:basedOn w:val="a"/>
    <w:uiPriority w:val="99"/>
    <w:rsid w:val="00CE5866"/>
  </w:style>
  <w:style w:type="paragraph" w:customStyle="1" w:styleId="Style24">
    <w:name w:val="Style24"/>
    <w:basedOn w:val="a"/>
    <w:uiPriority w:val="99"/>
    <w:rsid w:val="00CE5866"/>
    <w:pPr>
      <w:spacing w:line="130" w:lineRule="exact"/>
      <w:jc w:val="both"/>
    </w:pPr>
  </w:style>
  <w:style w:type="paragraph" w:customStyle="1" w:styleId="Style25">
    <w:name w:val="Style25"/>
    <w:basedOn w:val="a"/>
    <w:uiPriority w:val="99"/>
    <w:rsid w:val="00CE5866"/>
  </w:style>
  <w:style w:type="paragraph" w:customStyle="1" w:styleId="Style26">
    <w:name w:val="Style26"/>
    <w:basedOn w:val="a"/>
    <w:uiPriority w:val="99"/>
    <w:rsid w:val="00CE5866"/>
  </w:style>
  <w:style w:type="paragraph" w:customStyle="1" w:styleId="Style27">
    <w:name w:val="Style27"/>
    <w:basedOn w:val="a"/>
    <w:uiPriority w:val="99"/>
    <w:rsid w:val="00CE5866"/>
  </w:style>
  <w:style w:type="paragraph" w:customStyle="1" w:styleId="Style28">
    <w:name w:val="Style28"/>
    <w:basedOn w:val="a"/>
    <w:uiPriority w:val="99"/>
    <w:rsid w:val="00CE5866"/>
    <w:pPr>
      <w:spacing w:line="158" w:lineRule="exact"/>
      <w:jc w:val="both"/>
    </w:pPr>
  </w:style>
  <w:style w:type="paragraph" w:customStyle="1" w:styleId="Style29">
    <w:name w:val="Style29"/>
    <w:basedOn w:val="a"/>
    <w:uiPriority w:val="99"/>
    <w:rsid w:val="00CE5866"/>
  </w:style>
  <w:style w:type="paragraph" w:customStyle="1" w:styleId="Style30">
    <w:name w:val="Style30"/>
    <w:basedOn w:val="a"/>
    <w:uiPriority w:val="99"/>
    <w:rsid w:val="00CE5866"/>
  </w:style>
  <w:style w:type="paragraph" w:customStyle="1" w:styleId="Style31">
    <w:name w:val="Style31"/>
    <w:basedOn w:val="a"/>
    <w:uiPriority w:val="99"/>
    <w:rsid w:val="00CE5866"/>
  </w:style>
  <w:style w:type="paragraph" w:customStyle="1" w:styleId="Style32">
    <w:name w:val="Style32"/>
    <w:basedOn w:val="a"/>
    <w:uiPriority w:val="99"/>
    <w:rsid w:val="00CE5866"/>
  </w:style>
  <w:style w:type="paragraph" w:customStyle="1" w:styleId="Style33">
    <w:name w:val="Style33"/>
    <w:basedOn w:val="a"/>
    <w:uiPriority w:val="99"/>
    <w:rsid w:val="00CE5866"/>
  </w:style>
  <w:style w:type="paragraph" w:customStyle="1" w:styleId="Style34">
    <w:name w:val="Style34"/>
    <w:basedOn w:val="a"/>
    <w:uiPriority w:val="99"/>
    <w:rsid w:val="00CE5866"/>
  </w:style>
  <w:style w:type="paragraph" w:customStyle="1" w:styleId="Style35">
    <w:name w:val="Style35"/>
    <w:basedOn w:val="a"/>
    <w:uiPriority w:val="99"/>
    <w:rsid w:val="00CE5866"/>
    <w:pPr>
      <w:spacing w:line="137" w:lineRule="exact"/>
      <w:jc w:val="both"/>
    </w:pPr>
  </w:style>
  <w:style w:type="paragraph" w:customStyle="1" w:styleId="Style36">
    <w:name w:val="Style36"/>
    <w:basedOn w:val="a"/>
    <w:uiPriority w:val="99"/>
    <w:rsid w:val="00CE5866"/>
  </w:style>
  <w:style w:type="character" w:customStyle="1" w:styleId="FontStyle38">
    <w:name w:val="Font Style38"/>
    <w:uiPriority w:val="99"/>
    <w:rsid w:val="00CE5866"/>
    <w:rPr>
      <w:rFonts w:ascii="Times New Roman" w:hAnsi="Times New Roman" w:cs="Times New Roman"/>
      <w:sz w:val="22"/>
      <w:szCs w:val="22"/>
    </w:rPr>
  </w:style>
  <w:style w:type="character" w:customStyle="1" w:styleId="FontStyle39">
    <w:name w:val="Font Style39"/>
    <w:uiPriority w:val="99"/>
    <w:rsid w:val="00CE58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uiPriority w:val="99"/>
    <w:rsid w:val="00CE586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1">
    <w:name w:val="Font Style41"/>
    <w:uiPriority w:val="99"/>
    <w:rsid w:val="00CE586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CE586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uiPriority w:val="99"/>
    <w:rsid w:val="00CE58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">
    <w:name w:val="Font Style44"/>
    <w:uiPriority w:val="99"/>
    <w:rsid w:val="00CE5866"/>
    <w:rPr>
      <w:rFonts w:ascii="Times New Roman" w:hAnsi="Times New Roman" w:cs="Times New Roman"/>
      <w:sz w:val="20"/>
      <w:szCs w:val="20"/>
    </w:rPr>
  </w:style>
  <w:style w:type="character" w:customStyle="1" w:styleId="FontStyle45">
    <w:name w:val="Font Style45"/>
    <w:uiPriority w:val="99"/>
    <w:rsid w:val="00CE586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CE5866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47">
    <w:name w:val="Font Style47"/>
    <w:uiPriority w:val="99"/>
    <w:rsid w:val="00CE58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8">
    <w:name w:val="Font Style48"/>
    <w:uiPriority w:val="99"/>
    <w:rsid w:val="00CE5866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uiPriority w:val="99"/>
    <w:rsid w:val="00CE5866"/>
    <w:rPr>
      <w:rFonts w:ascii="Times New Roman" w:hAnsi="Times New Roman" w:cs="Times New Roman"/>
      <w:sz w:val="20"/>
      <w:szCs w:val="20"/>
    </w:rPr>
  </w:style>
  <w:style w:type="character" w:customStyle="1" w:styleId="FontStyle50">
    <w:name w:val="Font Style50"/>
    <w:uiPriority w:val="99"/>
    <w:rsid w:val="00CE586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51">
    <w:name w:val="Font Style51"/>
    <w:uiPriority w:val="99"/>
    <w:rsid w:val="00CE5866"/>
    <w:rPr>
      <w:rFonts w:ascii="Times New Roman" w:hAnsi="Times New Roman" w:cs="Times New Roman"/>
      <w:w w:val="200"/>
      <w:sz w:val="14"/>
      <w:szCs w:val="14"/>
    </w:rPr>
  </w:style>
  <w:style w:type="character" w:customStyle="1" w:styleId="FontStyle52">
    <w:name w:val="Font Style52"/>
    <w:uiPriority w:val="99"/>
    <w:rsid w:val="00CE5866"/>
    <w:rPr>
      <w:rFonts w:ascii="Impact" w:hAnsi="Impact" w:cs="Impact"/>
      <w:sz w:val="8"/>
      <w:szCs w:val="8"/>
    </w:rPr>
  </w:style>
  <w:style w:type="character" w:customStyle="1" w:styleId="FontStyle53">
    <w:name w:val="Font Style53"/>
    <w:uiPriority w:val="99"/>
    <w:rsid w:val="00CE5866"/>
    <w:rPr>
      <w:rFonts w:ascii="Times New Roman" w:hAnsi="Times New Roman" w:cs="Times New Roman"/>
      <w:sz w:val="18"/>
      <w:szCs w:val="18"/>
    </w:rPr>
  </w:style>
  <w:style w:type="character" w:styleId="a3">
    <w:name w:val="Hyperlink"/>
    <w:uiPriority w:val="99"/>
    <w:rsid w:val="00CE5866"/>
    <w:rPr>
      <w:rFonts w:cs="Times New Roman"/>
      <w:color w:val="0066CC"/>
      <w:u w:val="single"/>
    </w:rPr>
  </w:style>
  <w:style w:type="paragraph" w:styleId="3">
    <w:name w:val="Body Text Indent 3"/>
    <w:basedOn w:val="a"/>
    <w:link w:val="30"/>
    <w:uiPriority w:val="99"/>
    <w:rsid w:val="007C0106"/>
    <w:pPr>
      <w:widowControl/>
      <w:autoSpaceDE/>
      <w:autoSpaceDN/>
      <w:adjustRightInd/>
      <w:ind w:firstLine="708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8446E3"/>
    <w:rPr>
      <w:rFonts w:hAnsi="Times New Roman" w:cs="Times New Roman"/>
      <w:sz w:val="16"/>
      <w:szCs w:val="16"/>
    </w:rPr>
  </w:style>
  <w:style w:type="paragraph" w:customStyle="1" w:styleId="a4">
    <w:name w:val="Знак Знак Знак Знак"/>
    <w:basedOn w:val="a"/>
    <w:uiPriority w:val="99"/>
    <w:rsid w:val="007C0106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Plain Text"/>
    <w:basedOn w:val="a"/>
    <w:link w:val="a6"/>
    <w:uiPriority w:val="99"/>
    <w:rsid w:val="007204D5"/>
    <w:pPr>
      <w:widowControl/>
      <w:adjustRightInd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locked/>
    <w:rsid w:val="007204D5"/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7204D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B417D5"/>
    <w:rPr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9A23DC"/>
    <w:rPr>
      <w:rFonts w:hAnsi="Times New Roman" w:cs="Times New Roman"/>
      <w:sz w:val="2"/>
    </w:rPr>
  </w:style>
  <w:style w:type="paragraph" w:styleId="aa">
    <w:name w:val="footer"/>
    <w:basedOn w:val="a"/>
    <w:link w:val="ab"/>
    <w:uiPriority w:val="99"/>
    <w:unhideWhenUsed/>
    <w:rsid w:val="000016C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16C1"/>
    <w:rPr>
      <w:rFonts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0003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003F"/>
    <w:rPr>
      <w:rFonts w:hAnsi="Times New Roman"/>
      <w:sz w:val="24"/>
      <w:szCs w:val="24"/>
    </w:rPr>
  </w:style>
  <w:style w:type="table" w:styleId="ae">
    <w:name w:val="Table Grid"/>
    <w:basedOn w:val="a1"/>
    <w:locked/>
    <w:rsid w:val="005C43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6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866"/>
    <w:pPr>
      <w:spacing w:line="233" w:lineRule="exact"/>
      <w:jc w:val="center"/>
    </w:pPr>
  </w:style>
  <w:style w:type="paragraph" w:customStyle="1" w:styleId="Style2">
    <w:name w:val="Style2"/>
    <w:basedOn w:val="a"/>
    <w:uiPriority w:val="99"/>
    <w:rsid w:val="00CE5866"/>
    <w:pPr>
      <w:spacing w:line="281" w:lineRule="exact"/>
      <w:jc w:val="both"/>
    </w:pPr>
  </w:style>
  <w:style w:type="paragraph" w:customStyle="1" w:styleId="Style3">
    <w:name w:val="Style3"/>
    <w:basedOn w:val="a"/>
    <w:uiPriority w:val="99"/>
    <w:rsid w:val="00CE5866"/>
  </w:style>
  <w:style w:type="paragraph" w:customStyle="1" w:styleId="Style4">
    <w:name w:val="Style4"/>
    <w:basedOn w:val="a"/>
    <w:uiPriority w:val="99"/>
    <w:rsid w:val="00CE5866"/>
    <w:pPr>
      <w:spacing w:line="276" w:lineRule="exact"/>
      <w:ind w:firstLine="713"/>
      <w:jc w:val="both"/>
    </w:pPr>
  </w:style>
  <w:style w:type="paragraph" w:customStyle="1" w:styleId="Style5">
    <w:name w:val="Style5"/>
    <w:basedOn w:val="a"/>
    <w:uiPriority w:val="99"/>
    <w:rsid w:val="00CE5866"/>
    <w:pPr>
      <w:spacing w:line="274" w:lineRule="exact"/>
      <w:jc w:val="center"/>
    </w:pPr>
  </w:style>
  <w:style w:type="paragraph" w:customStyle="1" w:styleId="Style6">
    <w:name w:val="Style6"/>
    <w:basedOn w:val="a"/>
    <w:uiPriority w:val="99"/>
    <w:rsid w:val="00CE5866"/>
    <w:pPr>
      <w:spacing w:line="263" w:lineRule="exact"/>
    </w:pPr>
  </w:style>
  <w:style w:type="paragraph" w:customStyle="1" w:styleId="Style7">
    <w:name w:val="Style7"/>
    <w:basedOn w:val="a"/>
    <w:uiPriority w:val="99"/>
    <w:rsid w:val="00CE5866"/>
  </w:style>
  <w:style w:type="paragraph" w:customStyle="1" w:styleId="Style8">
    <w:name w:val="Style8"/>
    <w:basedOn w:val="a"/>
    <w:uiPriority w:val="99"/>
    <w:rsid w:val="00CE5866"/>
    <w:pPr>
      <w:spacing w:line="276" w:lineRule="exact"/>
      <w:ind w:firstLine="749"/>
      <w:jc w:val="both"/>
    </w:pPr>
  </w:style>
  <w:style w:type="paragraph" w:customStyle="1" w:styleId="Style9">
    <w:name w:val="Style9"/>
    <w:basedOn w:val="a"/>
    <w:uiPriority w:val="99"/>
    <w:rsid w:val="00CE5866"/>
    <w:pPr>
      <w:spacing w:line="252" w:lineRule="exact"/>
      <w:jc w:val="both"/>
    </w:pPr>
  </w:style>
  <w:style w:type="paragraph" w:customStyle="1" w:styleId="Style10">
    <w:name w:val="Style10"/>
    <w:basedOn w:val="a"/>
    <w:uiPriority w:val="99"/>
    <w:rsid w:val="00CE5866"/>
    <w:pPr>
      <w:spacing w:line="266" w:lineRule="exact"/>
    </w:pPr>
  </w:style>
  <w:style w:type="paragraph" w:customStyle="1" w:styleId="Style11">
    <w:name w:val="Style11"/>
    <w:basedOn w:val="a"/>
    <w:uiPriority w:val="99"/>
    <w:rsid w:val="00CE5866"/>
    <w:pPr>
      <w:spacing w:line="274" w:lineRule="exact"/>
      <w:ind w:firstLine="2239"/>
    </w:pPr>
  </w:style>
  <w:style w:type="paragraph" w:customStyle="1" w:styleId="Style12">
    <w:name w:val="Style12"/>
    <w:basedOn w:val="a"/>
    <w:uiPriority w:val="99"/>
    <w:rsid w:val="00CE5866"/>
    <w:pPr>
      <w:spacing w:line="554" w:lineRule="exact"/>
      <w:ind w:firstLine="734"/>
    </w:pPr>
  </w:style>
  <w:style w:type="paragraph" w:customStyle="1" w:styleId="Style13">
    <w:name w:val="Style13"/>
    <w:basedOn w:val="a"/>
    <w:uiPriority w:val="99"/>
    <w:rsid w:val="00CE5866"/>
    <w:pPr>
      <w:jc w:val="both"/>
    </w:pPr>
  </w:style>
  <w:style w:type="paragraph" w:customStyle="1" w:styleId="Style14">
    <w:name w:val="Style14"/>
    <w:basedOn w:val="a"/>
    <w:uiPriority w:val="99"/>
    <w:rsid w:val="00CE5866"/>
    <w:pPr>
      <w:spacing w:line="276" w:lineRule="exact"/>
      <w:ind w:firstLine="749"/>
      <w:jc w:val="both"/>
    </w:pPr>
  </w:style>
  <w:style w:type="paragraph" w:customStyle="1" w:styleId="Style15">
    <w:name w:val="Style15"/>
    <w:basedOn w:val="a"/>
    <w:uiPriority w:val="99"/>
    <w:rsid w:val="00CE5866"/>
    <w:pPr>
      <w:spacing w:line="276" w:lineRule="exact"/>
      <w:ind w:firstLine="749"/>
      <w:jc w:val="both"/>
    </w:pPr>
  </w:style>
  <w:style w:type="paragraph" w:customStyle="1" w:styleId="Style16">
    <w:name w:val="Style16"/>
    <w:basedOn w:val="a"/>
    <w:uiPriority w:val="99"/>
    <w:rsid w:val="00CE5866"/>
  </w:style>
  <w:style w:type="paragraph" w:customStyle="1" w:styleId="Style17">
    <w:name w:val="Style17"/>
    <w:basedOn w:val="a"/>
    <w:uiPriority w:val="99"/>
    <w:rsid w:val="00CE5866"/>
  </w:style>
  <w:style w:type="paragraph" w:customStyle="1" w:styleId="Style18">
    <w:name w:val="Style18"/>
    <w:basedOn w:val="a"/>
    <w:uiPriority w:val="99"/>
    <w:rsid w:val="00CE5866"/>
    <w:pPr>
      <w:spacing w:line="233" w:lineRule="exact"/>
      <w:jc w:val="center"/>
    </w:pPr>
  </w:style>
  <w:style w:type="paragraph" w:customStyle="1" w:styleId="Style19">
    <w:name w:val="Style19"/>
    <w:basedOn w:val="a"/>
    <w:uiPriority w:val="99"/>
    <w:rsid w:val="00CE5866"/>
    <w:pPr>
      <w:spacing w:line="207" w:lineRule="exact"/>
      <w:jc w:val="center"/>
    </w:pPr>
  </w:style>
  <w:style w:type="paragraph" w:customStyle="1" w:styleId="Style20">
    <w:name w:val="Style20"/>
    <w:basedOn w:val="a"/>
    <w:uiPriority w:val="99"/>
    <w:rsid w:val="00CE5866"/>
    <w:pPr>
      <w:spacing w:line="209" w:lineRule="exact"/>
    </w:pPr>
  </w:style>
  <w:style w:type="paragraph" w:customStyle="1" w:styleId="Style21">
    <w:name w:val="Style21"/>
    <w:basedOn w:val="a"/>
    <w:uiPriority w:val="99"/>
    <w:rsid w:val="00CE5866"/>
    <w:pPr>
      <w:spacing w:line="281" w:lineRule="exact"/>
      <w:ind w:hanging="281"/>
    </w:pPr>
  </w:style>
  <w:style w:type="paragraph" w:customStyle="1" w:styleId="Style22">
    <w:name w:val="Style22"/>
    <w:basedOn w:val="a"/>
    <w:uiPriority w:val="99"/>
    <w:rsid w:val="00CE5866"/>
  </w:style>
  <w:style w:type="paragraph" w:customStyle="1" w:styleId="Style23">
    <w:name w:val="Style23"/>
    <w:basedOn w:val="a"/>
    <w:uiPriority w:val="99"/>
    <w:rsid w:val="00CE5866"/>
  </w:style>
  <w:style w:type="paragraph" w:customStyle="1" w:styleId="Style24">
    <w:name w:val="Style24"/>
    <w:basedOn w:val="a"/>
    <w:uiPriority w:val="99"/>
    <w:rsid w:val="00CE5866"/>
    <w:pPr>
      <w:spacing w:line="130" w:lineRule="exact"/>
      <w:jc w:val="both"/>
    </w:pPr>
  </w:style>
  <w:style w:type="paragraph" w:customStyle="1" w:styleId="Style25">
    <w:name w:val="Style25"/>
    <w:basedOn w:val="a"/>
    <w:uiPriority w:val="99"/>
    <w:rsid w:val="00CE5866"/>
  </w:style>
  <w:style w:type="paragraph" w:customStyle="1" w:styleId="Style26">
    <w:name w:val="Style26"/>
    <w:basedOn w:val="a"/>
    <w:uiPriority w:val="99"/>
    <w:rsid w:val="00CE5866"/>
  </w:style>
  <w:style w:type="paragraph" w:customStyle="1" w:styleId="Style27">
    <w:name w:val="Style27"/>
    <w:basedOn w:val="a"/>
    <w:uiPriority w:val="99"/>
    <w:rsid w:val="00CE5866"/>
  </w:style>
  <w:style w:type="paragraph" w:customStyle="1" w:styleId="Style28">
    <w:name w:val="Style28"/>
    <w:basedOn w:val="a"/>
    <w:uiPriority w:val="99"/>
    <w:rsid w:val="00CE5866"/>
    <w:pPr>
      <w:spacing w:line="158" w:lineRule="exact"/>
      <w:jc w:val="both"/>
    </w:pPr>
  </w:style>
  <w:style w:type="paragraph" w:customStyle="1" w:styleId="Style29">
    <w:name w:val="Style29"/>
    <w:basedOn w:val="a"/>
    <w:uiPriority w:val="99"/>
    <w:rsid w:val="00CE5866"/>
  </w:style>
  <w:style w:type="paragraph" w:customStyle="1" w:styleId="Style30">
    <w:name w:val="Style30"/>
    <w:basedOn w:val="a"/>
    <w:uiPriority w:val="99"/>
    <w:rsid w:val="00CE5866"/>
  </w:style>
  <w:style w:type="paragraph" w:customStyle="1" w:styleId="Style31">
    <w:name w:val="Style31"/>
    <w:basedOn w:val="a"/>
    <w:uiPriority w:val="99"/>
    <w:rsid w:val="00CE5866"/>
  </w:style>
  <w:style w:type="paragraph" w:customStyle="1" w:styleId="Style32">
    <w:name w:val="Style32"/>
    <w:basedOn w:val="a"/>
    <w:uiPriority w:val="99"/>
    <w:rsid w:val="00CE5866"/>
  </w:style>
  <w:style w:type="paragraph" w:customStyle="1" w:styleId="Style33">
    <w:name w:val="Style33"/>
    <w:basedOn w:val="a"/>
    <w:uiPriority w:val="99"/>
    <w:rsid w:val="00CE5866"/>
  </w:style>
  <w:style w:type="paragraph" w:customStyle="1" w:styleId="Style34">
    <w:name w:val="Style34"/>
    <w:basedOn w:val="a"/>
    <w:uiPriority w:val="99"/>
    <w:rsid w:val="00CE5866"/>
  </w:style>
  <w:style w:type="paragraph" w:customStyle="1" w:styleId="Style35">
    <w:name w:val="Style35"/>
    <w:basedOn w:val="a"/>
    <w:uiPriority w:val="99"/>
    <w:rsid w:val="00CE5866"/>
    <w:pPr>
      <w:spacing w:line="137" w:lineRule="exact"/>
      <w:jc w:val="both"/>
    </w:pPr>
  </w:style>
  <w:style w:type="paragraph" w:customStyle="1" w:styleId="Style36">
    <w:name w:val="Style36"/>
    <w:basedOn w:val="a"/>
    <w:uiPriority w:val="99"/>
    <w:rsid w:val="00CE5866"/>
  </w:style>
  <w:style w:type="character" w:customStyle="1" w:styleId="FontStyle38">
    <w:name w:val="Font Style38"/>
    <w:uiPriority w:val="99"/>
    <w:rsid w:val="00CE5866"/>
    <w:rPr>
      <w:rFonts w:ascii="Times New Roman" w:hAnsi="Times New Roman" w:cs="Times New Roman"/>
      <w:sz w:val="22"/>
      <w:szCs w:val="22"/>
    </w:rPr>
  </w:style>
  <w:style w:type="character" w:customStyle="1" w:styleId="FontStyle39">
    <w:name w:val="Font Style39"/>
    <w:uiPriority w:val="99"/>
    <w:rsid w:val="00CE58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uiPriority w:val="99"/>
    <w:rsid w:val="00CE586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1">
    <w:name w:val="Font Style41"/>
    <w:uiPriority w:val="99"/>
    <w:rsid w:val="00CE586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CE586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uiPriority w:val="99"/>
    <w:rsid w:val="00CE58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">
    <w:name w:val="Font Style44"/>
    <w:uiPriority w:val="99"/>
    <w:rsid w:val="00CE5866"/>
    <w:rPr>
      <w:rFonts w:ascii="Times New Roman" w:hAnsi="Times New Roman" w:cs="Times New Roman"/>
      <w:sz w:val="20"/>
      <w:szCs w:val="20"/>
    </w:rPr>
  </w:style>
  <w:style w:type="character" w:customStyle="1" w:styleId="FontStyle45">
    <w:name w:val="Font Style45"/>
    <w:uiPriority w:val="99"/>
    <w:rsid w:val="00CE586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CE5866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47">
    <w:name w:val="Font Style47"/>
    <w:uiPriority w:val="99"/>
    <w:rsid w:val="00CE58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8">
    <w:name w:val="Font Style48"/>
    <w:uiPriority w:val="99"/>
    <w:rsid w:val="00CE5866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uiPriority w:val="99"/>
    <w:rsid w:val="00CE5866"/>
    <w:rPr>
      <w:rFonts w:ascii="Times New Roman" w:hAnsi="Times New Roman" w:cs="Times New Roman"/>
      <w:sz w:val="20"/>
      <w:szCs w:val="20"/>
    </w:rPr>
  </w:style>
  <w:style w:type="character" w:customStyle="1" w:styleId="FontStyle50">
    <w:name w:val="Font Style50"/>
    <w:uiPriority w:val="99"/>
    <w:rsid w:val="00CE586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51">
    <w:name w:val="Font Style51"/>
    <w:uiPriority w:val="99"/>
    <w:rsid w:val="00CE5866"/>
    <w:rPr>
      <w:rFonts w:ascii="Times New Roman" w:hAnsi="Times New Roman" w:cs="Times New Roman"/>
      <w:w w:val="200"/>
      <w:sz w:val="14"/>
      <w:szCs w:val="14"/>
    </w:rPr>
  </w:style>
  <w:style w:type="character" w:customStyle="1" w:styleId="FontStyle52">
    <w:name w:val="Font Style52"/>
    <w:uiPriority w:val="99"/>
    <w:rsid w:val="00CE5866"/>
    <w:rPr>
      <w:rFonts w:ascii="Impact" w:hAnsi="Impact" w:cs="Impact"/>
      <w:sz w:val="8"/>
      <w:szCs w:val="8"/>
    </w:rPr>
  </w:style>
  <w:style w:type="character" w:customStyle="1" w:styleId="FontStyle53">
    <w:name w:val="Font Style53"/>
    <w:uiPriority w:val="99"/>
    <w:rsid w:val="00CE5866"/>
    <w:rPr>
      <w:rFonts w:ascii="Times New Roman" w:hAnsi="Times New Roman" w:cs="Times New Roman"/>
      <w:sz w:val="18"/>
      <w:szCs w:val="18"/>
    </w:rPr>
  </w:style>
  <w:style w:type="character" w:styleId="a3">
    <w:name w:val="Hyperlink"/>
    <w:uiPriority w:val="99"/>
    <w:rsid w:val="00CE5866"/>
    <w:rPr>
      <w:rFonts w:cs="Times New Roman"/>
      <w:color w:val="0066CC"/>
      <w:u w:val="single"/>
    </w:rPr>
  </w:style>
  <w:style w:type="paragraph" w:styleId="3">
    <w:name w:val="Body Text Indent 3"/>
    <w:basedOn w:val="a"/>
    <w:link w:val="30"/>
    <w:uiPriority w:val="99"/>
    <w:rsid w:val="007C0106"/>
    <w:pPr>
      <w:widowControl/>
      <w:autoSpaceDE/>
      <w:autoSpaceDN/>
      <w:adjustRightInd/>
      <w:ind w:firstLine="708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8446E3"/>
    <w:rPr>
      <w:rFonts w:hAnsi="Times New Roman" w:cs="Times New Roman"/>
      <w:sz w:val="16"/>
      <w:szCs w:val="16"/>
    </w:rPr>
  </w:style>
  <w:style w:type="paragraph" w:customStyle="1" w:styleId="a4">
    <w:name w:val="Знак Знак Знак Знак"/>
    <w:basedOn w:val="a"/>
    <w:uiPriority w:val="99"/>
    <w:rsid w:val="007C0106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Plain Text"/>
    <w:basedOn w:val="a"/>
    <w:link w:val="a6"/>
    <w:uiPriority w:val="99"/>
    <w:rsid w:val="007204D5"/>
    <w:pPr>
      <w:widowControl/>
      <w:adjustRightInd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locked/>
    <w:rsid w:val="007204D5"/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7204D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B417D5"/>
    <w:rPr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9A23DC"/>
    <w:rPr>
      <w:rFonts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9F1118BEA19FB6B197E98350CAB2067663FCDE9BA1597A85B2DDA09C9132203D8BED36A703401w9t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5A42F-8EB1-461E-9135-E2F22F7B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7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Предварительный договор аренды объектов электросетевого хозяйства</vt:lpstr>
    </vt:vector>
  </TitlesOfParts>
  <Company>Grizli777</Company>
  <LinksUpToDate>false</LinksUpToDate>
  <CharactersWithSpaces>17954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Предварительный договор аренды объектов электросетевого хозяйства</dc:title>
  <dc:creator>lyulko_rv</dc:creator>
  <cp:lastModifiedBy>Дынникова Елена</cp:lastModifiedBy>
  <cp:revision>109</cp:revision>
  <cp:lastPrinted>2014-06-11T07:38:00Z</cp:lastPrinted>
  <dcterms:created xsi:type="dcterms:W3CDTF">2013-08-20T11:07:00Z</dcterms:created>
  <dcterms:modified xsi:type="dcterms:W3CDTF">2014-10-27T07:14:00Z</dcterms:modified>
</cp:coreProperties>
</file>